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6D" w:rsidRPr="00362B06" w:rsidRDefault="00E2686D" w:rsidP="00E2686D">
      <w:pPr>
        <w:pStyle w:val="a5"/>
        <w:ind w:firstLine="709"/>
        <w:jc w:val="center"/>
        <w:outlineLvl w:val="0"/>
        <w:rPr>
          <w:rFonts w:ascii="Arial" w:hAnsi="Arial" w:cs="Arial"/>
          <w:b/>
          <w:bCs/>
          <w:noProof/>
          <w:spacing w:val="20"/>
          <w:sz w:val="24"/>
          <w:szCs w:val="24"/>
        </w:rPr>
      </w:pPr>
      <w:r w:rsidRPr="00362B06">
        <w:rPr>
          <w:rFonts w:ascii="Arial" w:hAnsi="Arial" w:cs="Arial"/>
          <w:b/>
          <w:bCs/>
          <w:noProof/>
          <w:spacing w:val="20"/>
          <w:sz w:val="24"/>
          <w:szCs w:val="24"/>
        </w:rPr>
        <w:t>РОССИЙСКАЯ ФЕДЕРАЦИЯ</w:t>
      </w:r>
    </w:p>
    <w:p w:rsidR="00E2686D" w:rsidRPr="00362B06" w:rsidRDefault="00E2686D" w:rsidP="00E2686D">
      <w:pPr>
        <w:spacing w:after="0"/>
        <w:ind w:firstLine="709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</w:rPr>
      </w:pPr>
      <w:r w:rsidRPr="00362B06">
        <w:rPr>
          <w:rFonts w:ascii="Arial" w:eastAsia="Times New Roman" w:hAnsi="Arial" w:cs="Arial"/>
          <w:b/>
          <w:bCs/>
          <w:spacing w:val="20"/>
          <w:sz w:val="24"/>
          <w:szCs w:val="24"/>
        </w:rPr>
        <w:t>АДМИНИСТРАЦИЯ ЛАРИЧИХИНСКОГО СЕЛЬСОВЕТА</w:t>
      </w:r>
    </w:p>
    <w:p w:rsidR="00E2686D" w:rsidRPr="00362B06" w:rsidRDefault="00E2686D" w:rsidP="00E2686D">
      <w:pPr>
        <w:ind w:firstLine="709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</w:rPr>
      </w:pPr>
      <w:r w:rsidRPr="00362B06">
        <w:rPr>
          <w:rFonts w:ascii="Arial" w:eastAsia="Times New Roman" w:hAnsi="Arial" w:cs="Arial"/>
          <w:b/>
          <w:bCs/>
          <w:spacing w:val="20"/>
          <w:sz w:val="24"/>
          <w:szCs w:val="24"/>
        </w:rPr>
        <w:t>ТАЛЬМЕНСКОГО РАЙОНА АЛТАЙСКОГО КРАЯ</w:t>
      </w:r>
    </w:p>
    <w:p w:rsidR="00E2686D" w:rsidRPr="00362B06" w:rsidRDefault="00E2686D" w:rsidP="00E2686D">
      <w:pPr>
        <w:ind w:firstLine="709"/>
        <w:jc w:val="center"/>
        <w:outlineLvl w:val="0"/>
        <w:rPr>
          <w:rFonts w:ascii="Arial" w:eastAsia="Times New Roman" w:hAnsi="Arial" w:cs="Arial"/>
          <w:b/>
          <w:bCs/>
          <w:spacing w:val="84"/>
          <w:sz w:val="24"/>
          <w:szCs w:val="24"/>
        </w:rPr>
      </w:pPr>
      <w:r w:rsidRPr="00362B06">
        <w:rPr>
          <w:rFonts w:ascii="Arial" w:eastAsia="Times New Roman" w:hAnsi="Arial" w:cs="Arial"/>
          <w:b/>
          <w:bCs/>
          <w:spacing w:val="84"/>
          <w:sz w:val="24"/>
          <w:szCs w:val="24"/>
        </w:rPr>
        <w:t>ПОСТАНОВЛЕНИЕ</w:t>
      </w:r>
    </w:p>
    <w:p w:rsidR="00E2686D" w:rsidRDefault="00E2686D" w:rsidP="00E2686D">
      <w:pPr>
        <w:pStyle w:val="a3"/>
        <w:tabs>
          <w:tab w:val="left" w:pos="1320"/>
          <w:tab w:val="left" w:pos="2910"/>
          <w:tab w:val="center" w:pos="4677"/>
          <w:tab w:val="right" w:pos="9355"/>
        </w:tabs>
        <w:ind w:firstLine="709"/>
        <w:jc w:val="left"/>
        <w:rPr>
          <w:rFonts w:ascii="Arial" w:hAnsi="Arial" w:cs="Arial"/>
          <w:sz w:val="24"/>
          <w:szCs w:val="24"/>
        </w:rPr>
      </w:pPr>
    </w:p>
    <w:p w:rsidR="00E2686D" w:rsidRPr="00362B06" w:rsidRDefault="0024484F" w:rsidP="00A24273">
      <w:pPr>
        <w:pStyle w:val="a3"/>
        <w:tabs>
          <w:tab w:val="left" w:pos="1320"/>
          <w:tab w:val="left" w:pos="2910"/>
          <w:tab w:val="center" w:pos="4677"/>
          <w:tab w:val="right" w:pos="9355"/>
        </w:tabs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E2686D" w:rsidRPr="00362B06">
        <w:rPr>
          <w:rFonts w:ascii="Arial" w:hAnsi="Arial" w:cs="Arial"/>
          <w:sz w:val="24"/>
          <w:szCs w:val="24"/>
        </w:rPr>
        <w:t>.0</w:t>
      </w:r>
      <w:r w:rsidR="00E2686D">
        <w:rPr>
          <w:rFonts w:ascii="Arial" w:hAnsi="Arial" w:cs="Arial"/>
          <w:sz w:val="24"/>
          <w:szCs w:val="24"/>
        </w:rPr>
        <w:t>4</w:t>
      </w:r>
      <w:r w:rsidR="00E2686D" w:rsidRPr="00362B06">
        <w:rPr>
          <w:rFonts w:ascii="Arial" w:hAnsi="Arial" w:cs="Arial"/>
          <w:sz w:val="24"/>
          <w:szCs w:val="24"/>
        </w:rPr>
        <w:t xml:space="preserve">.2013 г.                                                                                               </w:t>
      </w:r>
      <w:r w:rsidR="00A24273">
        <w:rPr>
          <w:rFonts w:ascii="Arial" w:hAnsi="Arial" w:cs="Arial"/>
          <w:sz w:val="24"/>
          <w:szCs w:val="24"/>
        </w:rPr>
        <w:t xml:space="preserve">               </w:t>
      </w:r>
      <w:r w:rsidR="00E2686D" w:rsidRPr="00362B06">
        <w:rPr>
          <w:rFonts w:ascii="Arial" w:hAnsi="Arial" w:cs="Arial"/>
          <w:sz w:val="24"/>
          <w:szCs w:val="24"/>
        </w:rPr>
        <w:t xml:space="preserve">       № 1</w:t>
      </w:r>
      <w:r w:rsidR="00E2686D">
        <w:rPr>
          <w:rFonts w:ascii="Arial" w:hAnsi="Arial" w:cs="Arial"/>
          <w:sz w:val="24"/>
          <w:szCs w:val="24"/>
        </w:rPr>
        <w:t>8</w:t>
      </w:r>
    </w:p>
    <w:p w:rsidR="00E2686D" w:rsidRPr="00E2686D" w:rsidRDefault="00E2686D" w:rsidP="00E2686D">
      <w:pPr>
        <w:tabs>
          <w:tab w:val="left" w:pos="12049"/>
        </w:tabs>
        <w:ind w:right="-1" w:firstLine="709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E2686D">
        <w:rPr>
          <w:rFonts w:ascii="Arial" w:eastAsia="Times New Roman" w:hAnsi="Arial" w:cs="Arial"/>
          <w:bCs/>
          <w:sz w:val="20"/>
          <w:szCs w:val="20"/>
        </w:rPr>
        <w:t>с. Ларичиха</w:t>
      </w:r>
    </w:p>
    <w:tbl>
      <w:tblPr>
        <w:tblW w:w="0" w:type="auto"/>
        <w:tblLook w:val="04A0"/>
      </w:tblPr>
      <w:tblGrid>
        <w:gridCol w:w="5070"/>
        <w:gridCol w:w="4819"/>
      </w:tblGrid>
      <w:tr w:rsidR="00E2686D" w:rsidRPr="005D58CA" w:rsidTr="00E2686D">
        <w:trPr>
          <w:trHeight w:val="1467"/>
        </w:trPr>
        <w:tc>
          <w:tcPr>
            <w:tcW w:w="5070" w:type="dxa"/>
          </w:tcPr>
          <w:p w:rsidR="00E2686D" w:rsidRPr="00E2686D" w:rsidRDefault="00E2686D" w:rsidP="00E2686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2686D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 w:rsidRPr="00E268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организации и проведении меропри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тий по предупреждению и ликвидации п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жаров в лесных массивах и населенных пунктах на территории Ларичихинского сельсовета</w:t>
            </w:r>
          </w:p>
        </w:tc>
        <w:tc>
          <w:tcPr>
            <w:tcW w:w="4819" w:type="dxa"/>
          </w:tcPr>
          <w:p w:rsidR="00E2686D" w:rsidRPr="005D58CA" w:rsidRDefault="00E2686D" w:rsidP="000C4966">
            <w:pPr>
              <w:pStyle w:val="a3"/>
              <w:tabs>
                <w:tab w:val="left" w:pos="1485"/>
              </w:tabs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686D" w:rsidRDefault="00E2686D" w:rsidP="00E26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686D" w:rsidRPr="00E2686D" w:rsidRDefault="00E2686D" w:rsidP="00E2686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E2686D">
        <w:rPr>
          <w:rFonts w:ascii="Arial" w:eastAsia="Times New Roman" w:hAnsi="Arial" w:cs="Arial"/>
          <w:sz w:val="24"/>
          <w:szCs w:val="24"/>
        </w:rPr>
        <w:t xml:space="preserve">На основании Федерального закона Российской Федерации от 21.12.94 </w:t>
      </w:r>
      <w:proofErr w:type="spellStart"/>
      <w:r w:rsidRPr="00E2686D">
        <w:rPr>
          <w:rFonts w:ascii="Arial" w:eastAsia="Times New Roman" w:hAnsi="Arial" w:cs="Arial"/>
          <w:sz w:val="24"/>
          <w:szCs w:val="24"/>
        </w:rPr>
        <w:t>N</w:t>
      </w:r>
      <w:proofErr w:type="spellEnd"/>
      <w:r w:rsidRPr="00E2686D">
        <w:rPr>
          <w:rFonts w:ascii="Arial" w:eastAsia="Times New Roman" w:hAnsi="Arial" w:cs="Arial"/>
          <w:sz w:val="24"/>
          <w:szCs w:val="24"/>
        </w:rPr>
        <w:t xml:space="preserve"> 69-ФЗ "О пожарной безопасности", Правил пожарной безопасности в Российской Федерации, утвержденными приказом Министерства Российской Федерации по делам гражданской обороны, чрезвычайным ситуациям и ликвидации последствий стихийных бедствий от 18.06.2003 </w:t>
      </w:r>
      <w:proofErr w:type="spellStart"/>
      <w:r w:rsidRPr="00E2686D">
        <w:rPr>
          <w:rFonts w:ascii="Arial" w:eastAsia="Times New Roman" w:hAnsi="Arial" w:cs="Arial"/>
          <w:sz w:val="24"/>
          <w:szCs w:val="24"/>
        </w:rPr>
        <w:t>N</w:t>
      </w:r>
      <w:proofErr w:type="spellEnd"/>
      <w:r w:rsidRPr="00E2686D">
        <w:rPr>
          <w:rFonts w:ascii="Arial" w:eastAsia="Times New Roman" w:hAnsi="Arial" w:cs="Arial"/>
          <w:sz w:val="24"/>
          <w:szCs w:val="24"/>
        </w:rPr>
        <w:t xml:space="preserve"> 313, в целях предупреждения пожаров и обеспечения безопасности людей в весенне-летний период 201</w:t>
      </w:r>
      <w:r w:rsidR="00FD2276">
        <w:rPr>
          <w:rFonts w:ascii="Arial" w:eastAsia="Times New Roman" w:hAnsi="Arial" w:cs="Arial"/>
          <w:sz w:val="24"/>
          <w:szCs w:val="24"/>
        </w:rPr>
        <w:t>3</w:t>
      </w:r>
      <w:r w:rsidRPr="00E2686D">
        <w:rPr>
          <w:rFonts w:ascii="Arial" w:eastAsia="Times New Roman" w:hAnsi="Arial" w:cs="Arial"/>
          <w:sz w:val="24"/>
          <w:szCs w:val="24"/>
        </w:rPr>
        <w:t xml:space="preserve"> года </w:t>
      </w:r>
      <w:proofErr w:type="gramEnd"/>
    </w:p>
    <w:p w:rsidR="00E2686D" w:rsidRPr="00E2686D" w:rsidRDefault="00E2686D" w:rsidP="00E2686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2686D">
        <w:rPr>
          <w:rFonts w:ascii="Arial" w:eastAsia="Times New Roman" w:hAnsi="Arial" w:cs="Arial"/>
          <w:b/>
          <w:sz w:val="24"/>
          <w:szCs w:val="24"/>
        </w:rPr>
        <w:t>ПОСТАНОВЛЯЮ:</w:t>
      </w:r>
    </w:p>
    <w:p w:rsidR="00E2686D" w:rsidRPr="00E2686D" w:rsidRDefault="00E2686D" w:rsidP="00E2686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2686D"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 w:rsidRPr="00E2686D">
        <w:rPr>
          <w:rFonts w:ascii="Arial" w:eastAsia="Times New Roman" w:hAnsi="Arial" w:cs="Arial"/>
          <w:sz w:val="24"/>
          <w:szCs w:val="24"/>
        </w:rPr>
        <w:t>В срок д</w:t>
      </w:r>
      <w:r>
        <w:rPr>
          <w:rFonts w:ascii="Arial" w:eastAsia="Times New Roman" w:hAnsi="Arial" w:cs="Arial"/>
          <w:sz w:val="24"/>
          <w:szCs w:val="24"/>
        </w:rPr>
        <w:t>о 01</w:t>
      </w:r>
      <w:r w:rsidRPr="00E2686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</w:t>
      </w:r>
      <w:r w:rsidRPr="00E2686D">
        <w:rPr>
          <w:rFonts w:ascii="Arial" w:eastAsia="Times New Roman" w:hAnsi="Arial" w:cs="Arial"/>
          <w:sz w:val="24"/>
          <w:szCs w:val="24"/>
        </w:rPr>
        <w:t>ая 201</w:t>
      </w:r>
      <w:r w:rsidR="00FD2276">
        <w:rPr>
          <w:rFonts w:ascii="Arial" w:eastAsia="Times New Roman" w:hAnsi="Arial" w:cs="Arial"/>
          <w:sz w:val="24"/>
          <w:szCs w:val="24"/>
        </w:rPr>
        <w:t>3</w:t>
      </w:r>
      <w:r w:rsidRPr="00E2686D">
        <w:rPr>
          <w:rFonts w:ascii="Arial" w:eastAsia="Times New Roman" w:hAnsi="Arial" w:cs="Arial"/>
          <w:sz w:val="24"/>
          <w:szCs w:val="24"/>
        </w:rPr>
        <w:t xml:space="preserve"> года организовать и провести комплексные проверки с</w:t>
      </w:r>
      <w:r w:rsidRPr="00E2686D">
        <w:rPr>
          <w:rFonts w:ascii="Arial" w:eastAsia="Times New Roman" w:hAnsi="Arial" w:cs="Arial"/>
          <w:sz w:val="24"/>
          <w:szCs w:val="24"/>
        </w:rPr>
        <w:t>о</w:t>
      </w:r>
      <w:r w:rsidRPr="00E2686D">
        <w:rPr>
          <w:rFonts w:ascii="Arial" w:eastAsia="Times New Roman" w:hAnsi="Arial" w:cs="Arial"/>
          <w:sz w:val="24"/>
          <w:szCs w:val="24"/>
        </w:rPr>
        <w:t>ответствия требованиям пожарной безопасности объектов с массовым пребыванием людей и жизнеобеспечения, жилищного фонда, обратив особое внимание на состояние путей эвакуации, техническое состояние электрооборудования и печного отопления, н</w:t>
      </w:r>
      <w:r w:rsidRPr="00E2686D">
        <w:rPr>
          <w:rFonts w:ascii="Arial" w:eastAsia="Times New Roman" w:hAnsi="Arial" w:cs="Arial"/>
          <w:sz w:val="24"/>
          <w:szCs w:val="24"/>
        </w:rPr>
        <w:t>а</w:t>
      </w:r>
      <w:r w:rsidRPr="00E2686D">
        <w:rPr>
          <w:rFonts w:ascii="Arial" w:eastAsia="Times New Roman" w:hAnsi="Arial" w:cs="Arial"/>
          <w:sz w:val="24"/>
          <w:szCs w:val="24"/>
        </w:rPr>
        <w:t xml:space="preserve">личие и исправность первичных средств пожаротушения, внутреннего противопожарного водопровода, автоматических систем защиты и оповещения о пожаре. </w:t>
      </w:r>
      <w:proofErr w:type="gramEnd"/>
    </w:p>
    <w:p w:rsidR="00E2686D" w:rsidRPr="00E2686D" w:rsidRDefault="00E2686D" w:rsidP="00E2686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2686D">
        <w:rPr>
          <w:rFonts w:ascii="Arial" w:eastAsia="Times New Roman" w:hAnsi="Arial" w:cs="Arial"/>
          <w:sz w:val="24"/>
          <w:szCs w:val="24"/>
        </w:rPr>
        <w:t>2. В срок до 0</w:t>
      </w:r>
      <w:r w:rsidR="00EA14BE">
        <w:rPr>
          <w:rFonts w:ascii="Arial" w:eastAsia="Times New Roman" w:hAnsi="Arial" w:cs="Arial"/>
          <w:sz w:val="24"/>
          <w:szCs w:val="24"/>
        </w:rPr>
        <w:t>1</w:t>
      </w:r>
      <w:r w:rsidRPr="00E2686D">
        <w:rPr>
          <w:rFonts w:ascii="Arial" w:eastAsia="Times New Roman" w:hAnsi="Arial" w:cs="Arial"/>
          <w:sz w:val="24"/>
          <w:szCs w:val="24"/>
        </w:rPr>
        <w:t xml:space="preserve"> </w:t>
      </w:r>
      <w:r w:rsidR="00EA14BE">
        <w:rPr>
          <w:rFonts w:ascii="Arial" w:eastAsia="Times New Roman" w:hAnsi="Arial" w:cs="Arial"/>
          <w:sz w:val="24"/>
          <w:szCs w:val="24"/>
        </w:rPr>
        <w:t>м</w:t>
      </w:r>
      <w:r w:rsidRPr="00E2686D">
        <w:rPr>
          <w:rFonts w:ascii="Arial" w:eastAsia="Times New Roman" w:hAnsi="Arial" w:cs="Arial"/>
          <w:sz w:val="24"/>
          <w:szCs w:val="24"/>
        </w:rPr>
        <w:t>ая 201</w:t>
      </w:r>
      <w:r w:rsidR="00FD2276">
        <w:rPr>
          <w:rFonts w:ascii="Arial" w:eastAsia="Times New Roman" w:hAnsi="Arial" w:cs="Arial"/>
          <w:sz w:val="24"/>
          <w:szCs w:val="24"/>
        </w:rPr>
        <w:t>3</w:t>
      </w:r>
      <w:r w:rsidRPr="00E2686D">
        <w:rPr>
          <w:rFonts w:ascii="Arial" w:eastAsia="Times New Roman" w:hAnsi="Arial" w:cs="Arial"/>
          <w:sz w:val="24"/>
          <w:szCs w:val="24"/>
        </w:rPr>
        <w:t xml:space="preserve"> года руководителям </w:t>
      </w:r>
      <w:r w:rsidR="00EA14BE">
        <w:rPr>
          <w:rFonts w:ascii="Arial" w:eastAsia="Times New Roman" w:hAnsi="Arial" w:cs="Arial"/>
          <w:sz w:val="24"/>
          <w:szCs w:val="24"/>
        </w:rPr>
        <w:t xml:space="preserve">предприятий и бюджетных </w:t>
      </w:r>
      <w:r w:rsidRPr="00E2686D">
        <w:rPr>
          <w:rFonts w:ascii="Arial" w:eastAsia="Times New Roman" w:hAnsi="Arial" w:cs="Arial"/>
          <w:sz w:val="24"/>
          <w:szCs w:val="24"/>
        </w:rPr>
        <w:t>организ</w:t>
      </w:r>
      <w:r w:rsidRPr="00E2686D">
        <w:rPr>
          <w:rFonts w:ascii="Arial" w:eastAsia="Times New Roman" w:hAnsi="Arial" w:cs="Arial"/>
          <w:sz w:val="24"/>
          <w:szCs w:val="24"/>
        </w:rPr>
        <w:t>а</w:t>
      </w:r>
      <w:r w:rsidRPr="00E2686D">
        <w:rPr>
          <w:rFonts w:ascii="Arial" w:eastAsia="Times New Roman" w:hAnsi="Arial" w:cs="Arial"/>
          <w:sz w:val="24"/>
          <w:szCs w:val="24"/>
        </w:rPr>
        <w:t>ций провести рейды по проверке подвальных и технических помещений</w:t>
      </w:r>
      <w:r w:rsidR="00EA14BE">
        <w:rPr>
          <w:rFonts w:ascii="Arial" w:eastAsia="Times New Roman" w:hAnsi="Arial" w:cs="Arial"/>
          <w:sz w:val="24"/>
          <w:szCs w:val="24"/>
        </w:rPr>
        <w:t>,</w:t>
      </w:r>
      <w:r w:rsidRPr="00E2686D">
        <w:rPr>
          <w:rFonts w:ascii="Arial" w:eastAsia="Times New Roman" w:hAnsi="Arial" w:cs="Arial"/>
          <w:sz w:val="24"/>
          <w:szCs w:val="24"/>
        </w:rPr>
        <w:t xml:space="preserve"> </w:t>
      </w:r>
      <w:r w:rsidR="00EA14BE">
        <w:rPr>
          <w:rFonts w:ascii="Arial" w:eastAsia="Times New Roman" w:hAnsi="Arial" w:cs="Arial"/>
          <w:sz w:val="24"/>
          <w:szCs w:val="24"/>
        </w:rPr>
        <w:t>зданий</w:t>
      </w:r>
      <w:r w:rsidRPr="00E2686D">
        <w:rPr>
          <w:rFonts w:ascii="Arial" w:eastAsia="Times New Roman" w:hAnsi="Arial" w:cs="Arial"/>
          <w:sz w:val="24"/>
          <w:szCs w:val="24"/>
        </w:rPr>
        <w:t>, нах</w:t>
      </w:r>
      <w:r w:rsidRPr="00E2686D">
        <w:rPr>
          <w:rFonts w:ascii="Arial" w:eastAsia="Times New Roman" w:hAnsi="Arial" w:cs="Arial"/>
          <w:sz w:val="24"/>
          <w:szCs w:val="24"/>
        </w:rPr>
        <w:t>о</w:t>
      </w:r>
      <w:r w:rsidRPr="00E2686D">
        <w:rPr>
          <w:rFonts w:ascii="Arial" w:eastAsia="Times New Roman" w:hAnsi="Arial" w:cs="Arial"/>
          <w:sz w:val="24"/>
          <w:szCs w:val="24"/>
        </w:rPr>
        <w:t xml:space="preserve">дящихся в </w:t>
      </w:r>
      <w:r w:rsidR="00EA14BE">
        <w:rPr>
          <w:rFonts w:ascii="Arial" w:eastAsia="Times New Roman" w:hAnsi="Arial" w:cs="Arial"/>
          <w:sz w:val="24"/>
          <w:szCs w:val="24"/>
        </w:rPr>
        <w:t>их</w:t>
      </w:r>
      <w:r w:rsidRPr="00E2686D">
        <w:rPr>
          <w:rFonts w:ascii="Arial" w:eastAsia="Times New Roman" w:hAnsi="Arial" w:cs="Arial"/>
          <w:sz w:val="24"/>
          <w:szCs w:val="24"/>
        </w:rPr>
        <w:t xml:space="preserve"> собственности</w:t>
      </w:r>
      <w:r w:rsidR="00EA14BE">
        <w:rPr>
          <w:rFonts w:ascii="Arial" w:eastAsia="Times New Roman" w:hAnsi="Arial" w:cs="Arial"/>
          <w:sz w:val="24"/>
          <w:szCs w:val="24"/>
        </w:rPr>
        <w:t xml:space="preserve"> (пользовании) и</w:t>
      </w:r>
      <w:r w:rsidRPr="00E2686D">
        <w:rPr>
          <w:rFonts w:ascii="Arial" w:eastAsia="Times New Roman" w:hAnsi="Arial" w:cs="Arial"/>
          <w:sz w:val="24"/>
          <w:szCs w:val="24"/>
        </w:rPr>
        <w:t xml:space="preserve"> принять меры по приведению их в </w:t>
      </w:r>
      <w:proofErr w:type="spellStart"/>
      <w:r w:rsidRPr="00E2686D">
        <w:rPr>
          <w:rFonts w:ascii="Arial" w:eastAsia="Times New Roman" w:hAnsi="Arial" w:cs="Arial"/>
          <w:sz w:val="24"/>
          <w:szCs w:val="24"/>
        </w:rPr>
        <w:t>пожар</w:t>
      </w:r>
      <w:r w:rsidRPr="00E2686D">
        <w:rPr>
          <w:rFonts w:ascii="Arial" w:eastAsia="Times New Roman" w:hAnsi="Arial" w:cs="Arial"/>
          <w:sz w:val="24"/>
          <w:szCs w:val="24"/>
        </w:rPr>
        <w:t>о</w:t>
      </w:r>
      <w:r w:rsidRPr="00E2686D">
        <w:rPr>
          <w:rFonts w:ascii="Arial" w:eastAsia="Times New Roman" w:hAnsi="Arial" w:cs="Arial"/>
          <w:sz w:val="24"/>
          <w:szCs w:val="24"/>
        </w:rPr>
        <w:t>безопасное</w:t>
      </w:r>
      <w:proofErr w:type="spellEnd"/>
      <w:r w:rsidRPr="00E2686D">
        <w:rPr>
          <w:rFonts w:ascii="Arial" w:eastAsia="Times New Roman" w:hAnsi="Arial" w:cs="Arial"/>
          <w:sz w:val="24"/>
          <w:szCs w:val="24"/>
        </w:rPr>
        <w:t xml:space="preserve"> состояние.</w:t>
      </w:r>
    </w:p>
    <w:p w:rsidR="00E2686D" w:rsidRPr="00E2686D" w:rsidRDefault="00E2686D" w:rsidP="00E2686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2686D">
        <w:rPr>
          <w:rFonts w:ascii="Arial" w:eastAsia="Times New Roman" w:hAnsi="Arial" w:cs="Arial"/>
          <w:sz w:val="24"/>
          <w:szCs w:val="24"/>
        </w:rPr>
        <w:t xml:space="preserve">3. </w:t>
      </w:r>
      <w:r w:rsidR="00EA14BE">
        <w:rPr>
          <w:rFonts w:ascii="Arial" w:eastAsia="Times New Roman" w:hAnsi="Arial" w:cs="Arial"/>
          <w:sz w:val="24"/>
          <w:szCs w:val="24"/>
        </w:rPr>
        <w:t>Утвердить план</w:t>
      </w:r>
      <w:r w:rsidR="00A53FA4">
        <w:rPr>
          <w:rFonts w:ascii="Arial" w:eastAsia="Times New Roman" w:hAnsi="Arial" w:cs="Arial"/>
          <w:sz w:val="24"/>
          <w:szCs w:val="24"/>
        </w:rPr>
        <w:t xml:space="preserve"> мероприятий обеспечения безопасности</w:t>
      </w:r>
      <w:r w:rsidR="003C3D58">
        <w:rPr>
          <w:rFonts w:ascii="Arial" w:eastAsia="Times New Roman" w:hAnsi="Arial" w:cs="Arial"/>
          <w:sz w:val="24"/>
          <w:szCs w:val="24"/>
        </w:rPr>
        <w:t xml:space="preserve"> населения, подготовки и проведения оперативных мероприятий по своевременному реагированию на возмо</w:t>
      </w:r>
      <w:r w:rsidR="003C3D58">
        <w:rPr>
          <w:rFonts w:ascii="Arial" w:eastAsia="Times New Roman" w:hAnsi="Arial" w:cs="Arial"/>
          <w:sz w:val="24"/>
          <w:szCs w:val="24"/>
        </w:rPr>
        <w:t>ж</w:t>
      </w:r>
      <w:r w:rsidR="003C3D58">
        <w:rPr>
          <w:rFonts w:ascii="Arial" w:eastAsia="Times New Roman" w:hAnsi="Arial" w:cs="Arial"/>
          <w:sz w:val="24"/>
          <w:szCs w:val="24"/>
        </w:rPr>
        <w:t>ные чрезвычайные ситуации на 2013 год</w:t>
      </w:r>
      <w:r w:rsidR="00A24273">
        <w:rPr>
          <w:rFonts w:ascii="Arial" w:eastAsia="Times New Roman" w:hAnsi="Arial" w:cs="Arial"/>
          <w:sz w:val="24"/>
          <w:szCs w:val="24"/>
        </w:rPr>
        <w:t xml:space="preserve"> (Приложение № 1)</w:t>
      </w:r>
      <w:r w:rsidR="003C3D58">
        <w:rPr>
          <w:rFonts w:ascii="Arial" w:eastAsia="Times New Roman" w:hAnsi="Arial" w:cs="Arial"/>
          <w:sz w:val="24"/>
          <w:szCs w:val="24"/>
        </w:rPr>
        <w:t>.</w:t>
      </w:r>
      <w:r w:rsidR="00EA14BE">
        <w:rPr>
          <w:rFonts w:ascii="Arial" w:eastAsia="Times New Roman" w:hAnsi="Arial" w:cs="Arial"/>
          <w:sz w:val="24"/>
          <w:szCs w:val="24"/>
        </w:rPr>
        <w:t xml:space="preserve"> </w:t>
      </w:r>
    </w:p>
    <w:p w:rsidR="003A33EB" w:rsidRDefault="003A33EB" w:rsidP="00A17DD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 В срок до </w:t>
      </w:r>
      <w:r w:rsidR="0024484F">
        <w:rPr>
          <w:rFonts w:ascii="Arial" w:eastAsia="Times New Roman" w:hAnsi="Arial" w:cs="Arial"/>
          <w:sz w:val="24"/>
          <w:szCs w:val="24"/>
        </w:rPr>
        <w:t>22</w:t>
      </w:r>
      <w:r w:rsidR="00A24273">
        <w:rPr>
          <w:rFonts w:ascii="Arial" w:eastAsia="Times New Roman" w:hAnsi="Arial" w:cs="Arial"/>
          <w:sz w:val="24"/>
          <w:szCs w:val="24"/>
        </w:rPr>
        <w:t xml:space="preserve"> апреля 2013 года создать комиссию по пожарной безопасности  на территории сельсовета (Приложение № 2)</w:t>
      </w:r>
    </w:p>
    <w:p w:rsidR="00E2686D" w:rsidRPr="00E2686D" w:rsidRDefault="00A24273" w:rsidP="00A17DD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="00E2686D" w:rsidRPr="00E2686D">
        <w:rPr>
          <w:rFonts w:ascii="Arial" w:eastAsia="Times New Roman" w:hAnsi="Arial" w:cs="Arial"/>
          <w:sz w:val="24"/>
          <w:szCs w:val="24"/>
        </w:rPr>
        <w:t>. Обеспечить наблюдение за противопожарным состоянием территорий и сво</w:t>
      </w:r>
      <w:r w:rsidR="00E2686D" w:rsidRPr="00E2686D">
        <w:rPr>
          <w:rFonts w:ascii="Arial" w:eastAsia="Times New Roman" w:hAnsi="Arial" w:cs="Arial"/>
          <w:sz w:val="24"/>
          <w:szCs w:val="24"/>
        </w:rPr>
        <w:t>е</w:t>
      </w:r>
      <w:r w:rsidR="00E2686D" w:rsidRPr="00E2686D">
        <w:rPr>
          <w:rFonts w:ascii="Arial" w:eastAsia="Times New Roman" w:hAnsi="Arial" w:cs="Arial"/>
          <w:sz w:val="24"/>
          <w:szCs w:val="24"/>
        </w:rPr>
        <w:t>временный вывоз сгораемого мусора на специально выделенные безопасные участки</w:t>
      </w:r>
      <w:r>
        <w:rPr>
          <w:rFonts w:ascii="Arial" w:eastAsia="Times New Roman" w:hAnsi="Arial" w:cs="Arial"/>
          <w:sz w:val="24"/>
          <w:szCs w:val="24"/>
        </w:rPr>
        <w:t>, а также о</w:t>
      </w:r>
      <w:r w:rsidR="00E2686D" w:rsidRPr="00E2686D">
        <w:rPr>
          <w:rFonts w:ascii="Arial" w:eastAsia="Times New Roman" w:hAnsi="Arial" w:cs="Arial"/>
          <w:sz w:val="24"/>
          <w:szCs w:val="24"/>
        </w:rPr>
        <w:t>существить комплекс мероприятий, направленных на недопущение сжигания м</w:t>
      </w:r>
      <w:r w:rsidR="00E2686D" w:rsidRPr="00E2686D">
        <w:rPr>
          <w:rFonts w:ascii="Arial" w:eastAsia="Times New Roman" w:hAnsi="Arial" w:cs="Arial"/>
          <w:sz w:val="24"/>
          <w:szCs w:val="24"/>
        </w:rPr>
        <w:t>у</w:t>
      </w:r>
      <w:r w:rsidR="00E2686D" w:rsidRPr="00E2686D">
        <w:rPr>
          <w:rFonts w:ascii="Arial" w:eastAsia="Times New Roman" w:hAnsi="Arial" w:cs="Arial"/>
          <w:sz w:val="24"/>
          <w:szCs w:val="24"/>
        </w:rPr>
        <w:t>сора и сухой травы на территории населенных пунктов Ларичихинского сельсовета, в том числе на территории предприятий и организаций.</w:t>
      </w:r>
    </w:p>
    <w:p w:rsidR="0024484F" w:rsidRDefault="00A24273" w:rsidP="00A17DD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="00E2686D" w:rsidRPr="00E2686D">
        <w:rPr>
          <w:rFonts w:ascii="Arial" w:eastAsia="Times New Roman" w:hAnsi="Arial" w:cs="Arial"/>
          <w:sz w:val="24"/>
          <w:szCs w:val="24"/>
        </w:rPr>
        <w:t xml:space="preserve">. Организовать и провести встречи с населением по разъяснению мер пожарной безопасности. </w:t>
      </w:r>
    </w:p>
    <w:p w:rsidR="00E2686D" w:rsidRPr="00E2686D" w:rsidRDefault="00A24273" w:rsidP="00A17DD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</w:t>
      </w:r>
      <w:r w:rsidR="00E2686D" w:rsidRPr="00E2686D">
        <w:rPr>
          <w:rFonts w:ascii="Arial" w:eastAsia="Times New Roman" w:hAnsi="Arial" w:cs="Arial"/>
          <w:sz w:val="24"/>
          <w:szCs w:val="24"/>
        </w:rPr>
        <w:t xml:space="preserve">. В срок до </w:t>
      </w:r>
      <w:r w:rsidR="0024484F">
        <w:rPr>
          <w:rFonts w:ascii="Arial" w:eastAsia="Times New Roman" w:hAnsi="Arial" w:cs="Arial"/>
          <w:sz w:val="24"/>
          <w:szCs w:val="24"/>
        </w:rPr>
        <w:t>20</w:t>
      </w:r>
      <w:r w:rsidR="00E2686D" w:rsidRPr="00E2686D">
        <w:rPr>
          <w:rFonts w:ascii="Arial" w:eastAsia="Times New Roman" w:hAnsi="Arial" w:cs="Arial"/>
          <w:sz w:val="24"/>
          <w:szCs w:val="24"/>
        </w:rPr>
        <w:t xml:space="preserve"> мая 201</w:t>
      </w:r>
      <w:r w:rsidR="00FD2276">
        <w:rPr>
          <w:rFonts w:ascii="Arial" w:eastAsia="Times New Roman" w:hAnsi="Arial" w:cs="Arial"/>
          <w:sz w:val="24"/>
          <w:szCs w:val="24"/>
        </w:rPr>
        <w:t>3</w:t>
      </w:r>
      <w:r w:rsidR="00E2686D" w:rsidRPr="00E2686D">
        <w:rPr>
          <w:rFonts w:ascii="Arial" w:eastAsia="Times New Roman" w:hAnsi="Arial" w:cs="Arial"/>
          <w:sz w:val="24"/>
          <w:szCs w:val="24"/>
        </w:rPr>
        <w:t xml:space="preserve"> года в целях исключения возможности </w:t>
      </w:r>
      <w:proofErr w:type="spellStart"/>
      <w:r w:rsidR="00E2686D" w:rsidRPr="00E2686D">
        <w:rPr>
          <w:rFonts w:ascii="Arial" w:eastAsia="Times New Roman" w:hAnsi="Arial" w:cs="Arial"/>
          <w:sz w:val="24"/>
          <w:szCs w:val="24"/>
        </w:rPr>
        <w:t>переброса</w:t>
      </w:r>
      <w:proofErr w:type="spellEnd"/>
      <w:r w:rsidR="00E2686D" w:rsidRPr="00E2686D">
        <w:rPr>
          <w:rFonts w:ascii="Arial" w:eastAsia="Times New Roman" w:hAnsi="Arial" w:cs="Arial"/>
          <w:sz w:val="24"/>
          <w:szCs w:val="24"/>
        </w:rPr>
        <w:t xml:space="preserve"> огня при лесных и торфяных пожарах на здания и сооружения, расположенные на террит</w:t>
      </w:r>
      <w:r w:rsidR="00E2686D" w:rsidRPr="00E2686D">
        <w:rPr>
          <w:rFonts w:ascii="Arial" w:eastAsia="Times New Roman" w:hAnsi="Arial" w:cs="Arial"/>
          <w:sz w:val="24"/>
          <w:szCs w:val="24"/>
        </w:rPr>
        <w:t>о</w:t>
      </w:r>
      <w:r w:rsidR="00E2686D" w:rsidRPr="00E2686D">
        <w:rPr>
          <w:rFonts w:ascii="Arial" w:eastAsia="Times New Roman" w:hAnsi="Arial" w:cs="Arial"/>
          <w:sz w:val="24"/>
          <w:szCs w:val="24"/>
        </w:rPr>
        <w:t>риях примыкающих к лесным массивам, выполнить противопожарные мероприятия, и</w:t>
      </w:r>
      <w:r w:rsidR="00E2686D" w:rsidRPr="00E2686D">
        <w:rPr>
          <w:rFonts w:ascii="Arial" w:eastAsia="Times New Roman" w:hAnsi="Arial" w:cs="Arial"/>
          <w:sz w:val="24"/>
          <w:szCs w:val="24"/>
        </w:rPr>
        <w:t>с</w:t>
      </w:r>
      <w:r w:rsidR="00E2686D" w:rsidRPr="00E2686D">
        <w:rPr>
          <w:rFonts w:ascii="Arial" w:eastAsia="Times New Roman" w:hAnsi="Arial" w:cs="Arial"/>
          <w:sz w:val="24"/>
          <w:szCs w:val="24"/>
        </w:rPr>
        <w:t>ключающие возможность распространения огня.</w:t>
      </w:r>
    </w:p>
    <w:p w:rsidR="00E2686D" w:rsidRPr="00E2686D" w:rsidRDefault="00A24273" w:rsidP="00A17DD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</w:t>
      </w:r>
      <w:r w:rsidR="00E2686D" w:rsidRPr="00E2686D">
        <w:rPr>
          <w:rFonts w:ascii="Arial" w:eastAsia="Times New Roman" w:hAnsi="Arial" w:cs="Arial"/>
          <w:sz w:val="24"/>
          <w:szCs w:val="24"/>
        </w:rPr>
        <w:t>. В срок до 30 апреля 201</w:t>
      </w:r>
      <w:r w:rsidR="00FD2276">
        <w:rPr>
          <w:rFonts w:ascii="Arial" w:eastAsia="Times New Roman" w:hAnsi="Arial" w:cs="Arial"/>
          <w:sz w:val="24"/>
          <w:szCs w:val="24"/>
        </w:rPr>
        <w:t>3</w:t>
      </w:r>
      <w:r w:rsidR="00E2686D" w:rsidRPr="00E2686D">
        <w:rPr>
          <w:rFonts w:ascii="Arial" w:eastAsia="Times New Roman" w:hAnsi="Arial" w:cs="Arial"/>
          <w:sz w:val="24"/>
          <w:szCs w:val="24"/>
        </w:rPr>
        <w:t xml:space="preserve"> года организовать и провести проверку технического состояния наружного противопожарного водоснабжения</w:t>
      </w:r>
      <w:r w:rsidR="003A33EB">
        <w:rPr>
          <w:rFonts w:ascii="Arial" w:eastAsia="Times New Roman" w:hAnsi="Arial" w:cs="Arial"/>
          <w:sz w:val="24"/>
          <w:szCs w:val="24"/>
        </w:rPr>
        <w:t>, в случае неисправности п</w:t>
      </w:r>
      <w:r w:rsidR="00E2686D" w:rsidRPr="00E2686D">
        <w:rPr>
          <w:rFonts w:ascii="Arial" w:eastAsia="Times New Roman" w:hAnsi="Arial" w:cs="Arial"/>
          <w:sz w:val="24"/>
          <w:szCs w:val="24"/>
        </w:rPr>
        <w:t>р</w:t>
      </w:r>
      <w:r w:rsidR="00E2686D" w:rsidRPr="00E2686D">
        <w:rPr>
          <w:rFonts w:ascii="Arial" w:eastAsia="Times New Roman" w:hAnsi="Arial" w:cs="Arial"/>
          <w:sz w:val="24"/>
          <w:szCs w:val="24"/>
        </w:rPr>
        <w:t>и</w:t>
      </w:r>
      <w:r w:rsidR="00E2686D" w:rsidRPr="00E2686D">
        <w:rPr>
          <w:rFonts w:ascii="Arial" w:eastAsia="Times New Roman" w:hAnsi="Arial" w:cs="Arial"/>
          <w:sz w:val="24"/>
          <w:szCs w:val="24"/>
        </w:rPr>
        <w:t>нять меры к своевременному ремонту и обеспеч</w:t>
      </w:r>
      <w:r w:rsidR="003A33EB">
        <w:rPr>
          <w:rFonts w:ascii="Arial" w:eastAsia="Times New Roman" w:hAnsi="Arial" w:cs="Arial"/>
          <w:sz w:val="24"/>
          <w:szCs w:val="24"/>
        </w:rPr>
        <w:t>ить</w:t>
      </w:r>
      <w:r w:rsidR="00E2686D" w:rsidRPr="00E2686D">
        <w:rPr>
          <w:rFonts w:ascii="Arial" w:eastAsia="Times New Roman" w:hAnsi="Arial" w:cs="Arial"/>
          <w:sz w:val="24"/>
          <w:szCs w:val="24"/>
        </w:rPr>
        <w:t xml:space="preserve"> подъезд</w:t>
      </w:r>
      <w:r w:rsidR="003A33EB">
        <w:rPr>
          <w:rFonts w:ascii="Arial" w:eastAsia="Times New Roman" w:hAnsi="Arial" w:cs="Arial"/>
          <w:sz w:val="24"/>
          <w:szCs w:val="24"/>
        </w:rPr>
        <w:t>ы</w:t>
      </w:r>
      <w:r w:rsidR="00E2686D" w:rsidRPr="00E2686D">
        <w:rPr>
          <w:rFonts w:ascii="Arial" w:eastAsia="Times New Roman" w:hAnsi="Arial" w:cs="Arial"/>
          <w:sz w:val="24"/>
          <w:szCs w:val="24"/>
        </w:rPr>
        <w:t xml:space="preserve"> к ним.</w:t>
      </w:r>
    </w:p>
    <w:p w:rsidR="00E2686D" w:rsidRPr="00E2686D" w:rsidRDefault="00A24273" w:rsidP="00A17DD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9</w:t>
      </w:r>
      <w:r w:rsidR="00E2686D" w:rsidRPr="00E2686D">
        <w:rPr>
          <w:rFonts w:ascii="Arial" w:eastAsia="Times New Roman" w:hAnsi="Arial" w:cs="Arial"/>
          <w:sz w:val="24"/>
          <w:szCs w:val="24"/>
        </w:rPr>
        <w:t>. Обеспечить соблюдение требований пожарной безопасности и выполнение предписаний органов государственного пожарного надзора при проведении работ по комплексному благоустройству на территории сельсовета.</w:t>
      </w:r>
    </w:p>
    <w:p w:rsidR="00E2686D" w:rsidRPr="00E2686D" w:rsidRDefault="00A24273" w:rsidP="00A17DD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10</w:t>
      </w:r>
      <w:r w:rsidR="00E2686D" w:rsidRPr="00E2686D">
        <w:rPr>
          <w:rFonts w:ascii="Arial" w:eastAsia="Times New Roman" w:hAnsi="Arial" w:cs="Arial"/>
          <w:sz w:val="24"/>
          <w:szCs w:val="24"/>
        </w:rPr>
        <w:t>. Рекомендовать руководителям образовательных учреждений до 20 мая 201</w:t>
      </w:r>
      <w:r w:rsidR="00FD2276">
        <w:rPr>
          <w:rFonts w:ascii="Arial" w:eastAsia="Times New Roman" w:hAnsi="Arial" w:cs="Arial"/>
          <w:sz w:val="24"/>
          <w:szCs w:val="24"/>
        </w:rPr>
        <w:t>3</w:t>
      </w:r>
      <w:r w:rsidR="00E2686D" w:rsidRPr="00E2686D">
        <w:rPr>
          <w:rFonts w:ascii="Arial" w:eastAsia="Times New Roman" w:hAnsi="Arial" w:cs="Arial"/>
          <w:sz w:val="24"/>
          <w:szCs w:val="24"/>
        </w:rPr>
        <w:t xml:space="preserve"> года организовать цикл бесед </w:t>
      </w:r>
      <w:proofErr w:type="gramStart"/>
      <w:r w:rsidR="00E2686D" w:rsidRPr="00E2686D">
        <w:rPr>
          <w:rFonts w:ascii="Arial" w:eastAsia="Times New Roman" w:hAnsi="Arial" w:cs="Arial"/>
          <w:sz w:val="24"/>
          <w:szCs w:val="24"/>
        </w:rPr>
        <w:t>с учащимися по предупреждению пожаров от неосторо</w:t>
      </w:r>
      <w:r w:rsidR="00E2686D" w:rsidRPr="00E2686D">
        <w:rPr>
          <w:rFonts w:ascii="Arial" w:eastAsia="Times New Roman" w:hAnsi="Arial" w:cs="Arial"/>
          <w:sz w:val="24"/>
          <w:szCs w:val="24"/>
        </w:rPr>
        <w:t>ж</w:t>
      </w:r>
      <w:r w:rsidR="00E2686D" w:rsidRPr="00E2686D">
        <w:rPr>
          <w:rFonts w:ascii="Arial" w:eastAsia="Times New Roman" w:hAnsi="Arial" w:cs="Arial"/>
          <w:sz w:val="24"/>
          <w:szCs w:val="24"/>
        </w:rPr>
        <w:t>ного обращения с огнем в период</w:t>
      </w:r>
      <w:proofErr w:type="gramEnd"/>
      <w:r w:rsidR="00E2686D" w:rsidRPr="00E2686D">
        <w:rPr>
          <w:rFonts w:ascii="Arial" w:eastAsia="Times New Roman" w:hAnsi="Arial" w:cs="Arial"/>
          <w:sz w:val="24"/>
          <w:szCs w:val="24"/>
        </w:rPr>
        <w:t xml:space="preserve"> летнего отдыха.</w:t>
      </w:r>
    </w:p>
    <w:p w:rsidR="00E2686D" w:rsidRPr="00E2686D" w:rsidRDefault="00A24273" w:rsidP="00A17DD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11</w:t>
      </w:r>
      <w:r w:rsidR="00E2686D" w:rsidRPr="00E2686D">
        <w:rPr>
          <w:rFonts w:ascii="Arial" w:eastAsia="Times New Roman" w:hAnsi="Arial" w:cs="Arial"/>
          <w:sz w:val="24"/>
          <w:szCs w:val="24"/>
        </w:rPr>
        <w:t xml:space="preserve">. Обнародовать настоящее постановление на информационном </w:t>
      </w:r>
      <w:proofErr w:type="gramStart"/>
      <w:r w:rsidR="00E2686D" w:rsidRPr="00E2686D">
        <w:rPr>
          <w:rFonts w:ascii="Arial" w:eastAsia="Times New Roman" w:hAnsi="Arial" w:cs="Arial"/>
          <w:sz w:val="24"/>
          <w:szCs w:val="24"/>
        </w:rPr>
        <w:t>стенде</w:t>
      </w:r>
      <w:proofErr w:type="gramEnd"/>
      <w:r w:rsidR="00E2686D" w:rsidRPr="00E2686D">
        <w:rPr>
          <w:rFonts w:ascii="Arial" w:eastAsia="Times New Roman" w:hAnsi="Arial" w:cs="Arial"/>
          <w:sz w:val="24"/>
          <w:szCs w:val="24"/>
        </w:rPr>
        <w:t xml:space="preserve"> админ</w:t>
      </w:r>
      <w:r w:rsidR="00E2686D" w:rsidRPr="00E2686D">
        <w:rPr>
          <w:rFonts w:ascii="Arial" w:eastAsia="Times New Roman" w:hAnsi="Arial" w:cs="Arial"/>
          <w:sz w:val="24"/>
          <w:szCs w:val="24"/>
        </w:rPr>
        <w:t>и</w:t>
      </w:r>
      <w:r w:rsidR="00E2686D" w:rsidRPr="00E2686D">
        <w:rPr>
          <w:rFonts w:ascii="Arial" w:eastAsia="Times New Roman" w:hAnsi="Arial" w:cs="Arial"/>
          <w:sz w:val="24"/>
          <w:szCs w:val="24"/>
        </w:rPr>
        <w:t>страции и в малых селах.</w:t>
      </w:r>
    </w:p>
    <w:p w:rsidR="00E2686D" w:rsidRPr="00E2686D" w:rsidRDefault="00A24273" w:rsidP="00A17DD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12</w:t>
      </w:r>
      <w:r w:rsidR="00E2686D" w:rsidRPr="00E2686D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E2686D" w:rsidRPr="00E2686D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E2686D" w:rsidRPr="00E2686D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возлагаю на себя. </w:t>
      </w:r>
    </w:p>
    <w:p w:rsidR="00E2686D" w:rsidRPr="00E2686D" w:rsidRDefault="00E2686D" w:rsidP="00E268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7DD6" w:rsidRDefault="00A17DD6" w:rsidP="00A17DD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17DD6" w:rsidRDefault="00A17DD6" w:rsidP="00A17DD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2686D" w:rsidRPr="00E2686D" w:rsidRDefault="00E2686D" w:rsidP="00A17DD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2686D">
        <w:rPr>
          <w:rFonts w:ascii="Arial" w:eastAsia="Times New Roman" w:hAnsi="Arial" w:cs="Arial"/>
          <w:sz w:val="24"/>
          <w:szCs w:val="24"/>
        </w:rPr>
        <w:t xml:space="preserve">Глава </w:t>
      </w:r>
      <w:r w:rsidR="00A17DD6">
        <w:rPr>
          <w:rFonts w:ascii="Arial" w:eastAsia="Times New Roman" w:hAnsi="Arial" w:cs="Arial"/>
          <w:sz w:val="24"/>
          <w:szCs w:val="24"/>
        </w:rPr>
        <w:t xml:space="preserve">Администрации                </w:t>
      </w:r>
      <w:r w:rsidRPr="00E2686D">
        <w:rPr>
          <w:rFonts w:ascii="Arial" w:eastAsia="Times New Roman" w:hAnsi="Arial" w:cs="Arial"/>
          <w:sz w:val="24"/>
          <w:szCs w:val="24"/>
        </w:rPr>
        <w:tab/>
      </w:r>
      <w:r w:rsidRPr="00E2686D">
        <w:rPr>
          <w:rFonts w:ascii="Arial" w:eastAsia="Times New Roman" w:hAnsi="Arial" w:cs="Arial"/>
          <w:sz w:val="24"/>
          <w:szCs w:val="24"/>
        </w:rPr>
        <w:tab/>
      </w:r>
      <w:r w:rsidRPr="00E2686D">
        <w:rPr>
          <w:rFonts w:ascii="Arial" w:eastAsia="Times New Roman" w:hAnsi="Arial" w:cs="Arial"/>
          <w:sz w:val="24"/>
          <w:szCs w:val="24"/>
        </w:rPr>
        <w:tab/>
      </w:r>
      <w:r w:rsidRPr="00E2686D">
        <w:rPr>
          <w:rFonts w:ascii="Arial" w:eastAsia="Times New Roman" w:hAnsi="Arial" w:cs="Arial"/>
          <w:sz w:val="24"/>
          <w:szCs w:val="24"/>
        </w:rPr>
        <w:tab/>
        <w:t xml:space="preserve">       М.Б. Киселева</w:t>
      </w:r>
    </w:p>
    <w:p w:rsidR="00E2686D" w:rsidRPr="00E2686D" w:rsidRDefault="00E2686D" w:rsidP="00E268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2686D" w:rsidRPr="00E2686D" w:rsidRDefault="00E2686D" w:rsidP="00E2686D">
      <w:pPr>
        <w:jc w:val="both"/>
        <w:rPr>
          <w:rFonts w:ascii="Arial" w:hAnsi="Arial" w:cs="Arial"/>
          <w:sz w:val="24"/>
          <w:szCs w:val="24"/>
        </w:rPr>
      </w:pPr>
    </w:p>
    <w:p w:rsidR="00E2686D" w:rsidRPr="00E2686D" w:rsidRDefault="00E2686D" w:rsidP="00E2686D">
      <w:pPr>
        <w:jc w:val="both"/>
        <w:rPr>
          <w:rFonts w:ascii="Arial" w:hAnsi="Arial" w:cs="Arial"/>
          <w:sz w:val="24"/>
          <w:szCs w:val="24"/>
        </w:rPr>
      </w:pPr>
    </w:p>
    <w:p w:rsidR="002E76B8" w:rsidRDefault="002E76B8">
      <w:pPr>
        <w:rPr>
          <w:rFonts w:ascii="Arial" w:hAnsi="Arial" w:cs="Arial"/>
          <w:sz w:val="24"/>
          <w:szCs w:val="24"/>
        </w:rPr>
      </w:pPr>
    </w:p>
    <w:p w:rsidR="00A24273" w:rsidRDefault="00A24273">
      <w:pPr>
        <w:rPr>
          <w:rFonts w:ascii="Arial" w:hAnsi="Arial" w:cs="Arial"/>
          <w:sz w:val="24"/>
          <w:szCs w:val="24"/>
        </w:rPr>
      </w:pPr>
    </w:p>
    <w:p w:rsidR="00A24273" w:rsidRDefault="00A24273">
      <w:pPr>
        <w:rPr>
          <w:rFonts w:ascii="Arial" w:hAnsi="Arial" w:cs="Arial"/>
          <w:sz w:val="24"/>
          <w:szCs w:val="24"/>
        </w:rPr>
      </w:pPr>
    </w:p>
    <w:p w:rsidR="00A24273" w:rsidRDefault="00A24273">
      <w:pPr>
        <w:rPr>
          <w:rFonts w:ascii="Arial" w:hAnsi="Arial" w:cs="Arial"/>
          <w:sz w:val="24"/>
          <w:szCs w:val="24"/>
        </w:rPr>
      </w:pPr>
    </w:p>
    <w:p w:rsidR="00A24273" w:rsidRDefault="00A24273">
      <w:pPr>
        <w:rPr>
          <w:rFonts w:ascii="Arial" w:hAnsi="Arial" w:cs="Arial"/>
          <w:sz w:val="24"/>
          <w:szCs w:val="24"/>
        </w:rPr>
      </w:pPr>
    </w:p>
    <w:p w:rsidR="00A24273" w:rsidRDefault="00A24273">
      <w:pPr>
        <w:rPr>
          <w:rFonts w:ascii="Arial" w:hAnsi="Arial" w:cs="Arial"/>
          <w:sz w:val="24"/>
          <w:szCs w:val="24"/>
        </w:rPr>
      </w:pPr>
    </w:p>
    <w:p w:rsidR="00A24273" w:rsidRDefault="00A24273">
      <w:pPr>
        <w:rPr>
          <w:rFonts w:ascii="Arial" w:hAnsi="Arial" w:cs="Arial"/>
          <w:sz w:val="24"/>
          <w:szCs w:val="24"/>
        </w:rPr>
      </w:pPr>
    </w:p>
    <w:p w:rsidR="00A24273" w:rsidRDefault="00A24273">
      <w:pPr>
        <w:rPr>
          <w:rFonts w:ascii="Arial" w:hAnsi="Arial" w:cs="Arial"/>
          <w:sz w:val="24"/>
          <w:szCs w:val="24"/>
        </w:rPr>
      </w:pPr>
    </w:p>
    <w:p w:rsidR="00A24273" w:rsidRDefault="00A24273">
      <w:pPr>
        <w:rPr>
          <w:rFonts w:ascii="Arial" w:hAnsi="Arial" w:cs="Arial"/>
          <w:sz w:val="24"/>
          <w:szCs w:val="24"/>
        </w:rPr>
      </w:pPr>
    </w:p>
    <w:p w:rsidR="00A24273" w:rsidRDefault="00A24273">
      <w:pPr>
        <w:rPr>
          <w:rFonts w:ascii="Arial" w:hAnsi="Arial" w:cs="Arial"/>
          <w:sz w:val="24"/>
          <w:szCs w:val="24"/>
        </w:rPr>
      </w:pPr>
    </w:p>
    <w:p w:rsidR="00A24273" w:rsidRDefault="00A24273">
      <w:pPr>
        <w:rPr>
          <w:rFonts w:ascii="Arial" w:hAnsi="Arial" w:cs="Arial"/>
          <w:sz w:val="24"/>
          <w:szCs w:val="24"/>
        </w:rPr>
      </w:pPr>
    </w:p>
    <w:p w:rsidR="00A24273" w:rsidRDefault="00A24273">
      <w:pPr>
        <w:rPr>
          <w:rFonts w:ascii="Arial" w:hAnsi="Arial" w:cs="Arial"/>
          <w:sz w:val="24"/>
          <w:szCs w:val="24"/>
        </w:rPr>
      </w:pPr>
    </w:p>
    <w:p w:rsidR="00A24273" w:rsidRDefault="00A24273">
      <w:pPr>
        <w:rPr>
          <w:rFonts w:ascii="Arial" w:hAnsi="Arial" w:cs="Arial"/>
          <w:sz w:val="24"/>
          <w:szCs w:val="24"/>
        </w:rPr>
      </w:pPr>
    </w:p>
    <w:p w:rsidR="00A24273" w:rsidRDefault="00A24273">
      <w:pPr>
        <w:rPr>
          <w:rFonts w:ascii="Arial" w:hAnsi="Arial" w:cs="Arial"/>
          <w:sz w:val="24"/>
          <w:szCs w:val="24"/>
        </w:rPr>
      </w:pPr>
    </w:p>
    <w:p w:rsidR="00A24273" w:rsidRDefault="00A24273">
      <w:pPr>
        <w:rPr>
          <w:rFonts w:ascii="Arial" w:hAnsi="Arial" w:cs="Arial"/>
          <w:sz w:val="24"/>
          <w:szCs w:val="24"/>
        </w:rPr>
      </w:pPr>
    </w:p>
    <w:p w:rsidR="00A24273" w:rsidRDefault="00A24273">
      <w:pPr>
        <w:rPr>
          <w:rFonts w:ascii="Arial" w:hAnsi="Arial" w:cs="Arial"/>
          <w:sz w:val="24"/>
          <w:szCs w:val="24"/>
        </w:rPr>
      </w:pPr>
    </w:p>
    <w:p w:rsidR="00A24273" w:rsidRDefault="00A24273">
      <w:pPr>
        <w:rPr>
          <w:rFonts w:ascii="Arial" w:hAnsi="Arial" w:cs="Arial"/>
          <w:sz w:val="24"/>
          <w:szCs w:val="24"/>
        </w:rPr>
      </w:pPr>
    </w:p>
    <w:p w:rsidR="0024484F" w:rsidRDefault="0024484F" w:rsidP="00A24273">
      <w:pPr>
        <w:spacing w:after="0"/>
        <w:jc w:val="right"/>
        <w:rPr>
          <w:rFonts w:ascii="Calibri" w:eastAsia="Times New Roman" w:hAnsi="Calibri" w:cs="Times New Roman"/>
          <w:sz w:val="24"/>
          <w:szCs w:val="24"/>
        </w:rPr>
      </w:pPr>
    </w:p>
    <w:p w:rsidR="0024484F" w:rsidRDefault="0024484F" w:rsidP="00A24273">
      <w:pPr>
        <w:spacing w:after="0"/>
        <w:jc w:val="right"/>
        <w:rPr>
          <w:rFonts w:ascii="Calibri" w:eastAsia="Times New Roman" w:hAnsi="Calibri" w:cs="Times New Roman"/>
          <w:sz w:val="24"/>
          <w:szCs w:val="24"/>
        </w:rPr>
      </w:pPr>
    </w:p>
    <w:p w:rsidR="000E4852" w:rsidRDefault="00C72751" w:rsidP="00A24273">
      <w:pPr>
        <w:spacing w:after="0"/>
        <w:jc w:val="right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A24273" w:rsidRPr="00C72751" w:rsidRDefault="00C72751" w:rsidP="004944FC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lastRenderedPageBreak/>
        <w:t xml:space="preserve">    Приложение 1</w:t>
      </w:r>
    </w:p>
    <w:p w:rsidR="00A24273" w:rsidRPr="00C72751" w:rsidRDefault="00A24273" w:rsidP="004944FC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</w:rPr>
      </w:pPr>
      <w:r w:rsidRPr="00C72751">
        <w:rPr>
          <w:rFonts w:ascii="Calibri" w:eastAsia="Times New Roman" w:hAnsi="Calibri" w:cs="Times New Roman"/>
          <w:sz w:val="24"/>
          <w:szCs w:val="24"/>
        </w:rPr>
        <w:t xml:space="preserve">к постановлению №  </w:t>
      </w:r>
      <w:r w:rsidR="000E4852">
        <w:rPr>
          <w:rFonts w:ascii="Calibri" w:eastAsia="Times New Roman" w:hAnsi="Calibri" w:cs="Times New Roman"/>
          <w:sz w:val="24"/>
          <w:szCs w:val="24"/>
        </w:rPr>
        <w:t>18</w:t>
      </w:r>
    </w:p>
    <w:p w:rsidR="00A24273" w:rsidRPr="00C72751" w:rsidRDefault="00A24273" w:rsidP="004944FC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</w:rPr>
      </w:pPr>
      <w:r w:rsidRPr="00C72751"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                                                                 от </w:t>
      </w:r>
      <w:r w:rsidR="0024484F">
        <w:rPr>
          <w:rFonts w:ascii="Calibri" w:eastAsia="Times New Roman" w:hAnsi="Calibri" w:cs="Times New Roman"/>
          <w:sz w:val="24"/>
          <w:szCs w:val="24"/>
        </w:rPr>
        <w:t>15</w:t>
      </w:r>
      <w:r w:rsidRPr="00C72751">
        <w:rPr>
          <w:rFonts w:ascii="Calibri" w:eastAsia="Times New Roman" w:hAnsi="Calibri" w:cs="Times New Roman"/>
          <w:sz w:val="24"/>
          <w:szCs w:val="24"/>
        </w:rPr>
        <w:t>.04.2013</w:t>
      </w:r>
    </w:p>
    <w:p w:rsidR="00A24273" w:rsidRPr="00C72751" w:rsidRDefault="00A24273" w:rsidP="004944F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C72751">
        <w:rPr>
          <w:rFonts w:ascii="Calibri" w:eastAsia="Times New Roman" w:hAnsi="Calibri" w:cs="Times New Roman"/>
          <w:b/>
          <w:sz w:val="24"/>
          <w:szCs w:val="24"/>
        </w:rPr>
        <w:t>План</w:t>
      </w:r>
    </w:p>
    <w:p w:rsidR="00A24273" w:rsidRPr="00C72751" w:rsidRDefault="00A24273" w:rsidP="004944FC">
      <w:pPr>
        <w:spacing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C72751">
        <w:rPr>
          <w:rFonts w:ascii="Calibri" w:eastAsia="Times New Roman" w:hAnsi="Calibri" w:cs="Times New Roman"/>
          <w:b/>
          <w:sz w:val="24"/>
          <w:szCs w:val="24"/>
        </w:rPr>
        <w:t>Обеспечения безопасности  населения, подготовки и проведения оперативных мероприятий по своевременному реагированию на возможные чрезвычайные ситуации на 2013 год</w:t>
      </w:r>
    </w:p>
    <w:tbl>
      <w:tblPr>
        <w:tblW w:w="10173" w:type="dxa"/>
        <w:tblLook w:val="01E0"/>
      </w:tblPr>
      <w:tblGrid>
        <w:gridCol w:w="817"/>
        <w:gridCol w:w="9356"/>
      </w:tblGrid>
      <w:tr w:rsidR="00A24273" w:rsidRPr="00C72751" w:rsidTr="004944FC">
        <w:tc>
          <w:tcPr>
            <w:tcW w:w="817" w:type="dxa"/>
          </w:tcPr>
          <w:p w:rsidR="00A24273" w:rsidRPr="004944FC" w:rsidRDefault="00A24273" w:rsidP="004944F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44FC">
              <w:rPr>
                <w:rFonts w:ascii="Calibri" w:eastAsia="Times New Roman" w:hAnsi="Calibri" w:cs="Times New Roman"/>
                <w:sz w:val="20"/>
                <w:szCs w:val="20"/>
              </w:rPr>
              <w:t>№</w:t>
            </w:r>
            <w:r w:rsidRPr="004944F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944FC"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944FC">
              <w:rPr>
                <w:rFonts w:ascii="Calibri" w:eastAsia="Times New Roman" w:hAnsi="Calibri" w:cs="Times New Roman"/>
                <w:sz w:val="20"/>
                <w:szCs w:val="20"/>
              </w:rPr>
              <w:t>/</w:t>
            </w:r>
            <w:proofErr w:type="spellStart"/>
            <w:r w:rsidRPr="004944FC"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56" w:type="dxa"/>
          </w:tcPr>
          <w:p w:rsidR="00A24273" w:rsidRPr="004944FC" w:rsidRDefault="00A24273" w:rsidP="004944FC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4FC">
              <w:rPr>
                <w:rFonts w:ascii="Calibri" w:eastAsia="Times New Roman" w:hAnsi="Calibri" w:cs="Times New Roman"/>
              </w:rPr>
              <w:t>Проводимые мероприятия</w:t>
            </w:r>
          </w:p>
        </w:tc>
      </w:tr>
      <w:tr w:rsidR="00A24273" w:rsidRPr="00C72751" w:rsidTr="004944FC">
        <w:tc>
          <w:tcPr>
            <w:tcW w:w="817" w:type="dxa"/>
          </w:tcPr>
          <w:p w:rsidR="00A24273" w:rsidRPr="004944FC" w:rsidRDefault="00A24273" w:rsidP="00A24273">
            <w:pPr>
              <w:spacing w:after="0"/>
              <w:rPr>
                <w:rFonts w:ascii="Calibri" w:eastAsia="Times New Roman" w:hAnsi="Calibri" w:cs="Times New Roman"/>
              </w:rPr>
            </w:pPr>
            <w:r w:rsidRPr="004944F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356" w:type="dxa"/>
          </w:tcPr>
          <w:p w:rsidR="00A24273" w:rsidRPr="004944FC" w:rsidRDefault="00A24273" w:rsidP="004944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44FC">
              <w:rPr>
                <w:rFonts w:ascii="Calibri" w:eastAsia="Times New Roman" w:hAnsi="Calibri" w:cs="Times New Roman"/>
              </w:rPr>
              <w:t xml:space="preserve">Организация планирования и проведения превентивных и организационно </w:t>
            </w:r>
            <w:proofErr w:type="gramStart"/>
            <w:r w:rsidRPr="004944FC">
              <w:rPr>
                <w:rFonts w:ascii="Calibri" w:eastAsia="Times New Roman" w:hAnsi="Calibri" w:cs="Times New Roman"/>
              </w:rPr>
              <w:t>–т</w:t>
            </w:r>
            <w:proofErr w:type="gramEnd"/>
            <w:r w:rsidRPr="004944FC">
              <w:rPr>
                <w:rFonts w:ascii="Calibri" w:eastAsia="Times New Roman" w:hAnsi="Calibri" w:cs="Times New Roman"/>
              </w:rPr>
              <w:t>ехнических мер</w:t>
            </w:r>
            <w:r w:rsidRPr="004944FC">
              <w:rPr>
                <w:rFonts w:ascii="Calibri" w:eastAsia="Times New Roman" w:hAnsi="Calibri" w:cs="Times New Roman"/>
              </w:rPr>
              <w:t>о</w:t>
            </w:r>
            <w:r w:rsidRPr="004944FC">
              <w:rPr>
                <w:rFonts w:ascii="Calibri" w:eastAsia="Times New Roman" w:hAnsi="Calibri" w:cs="Times New Roman"/>
              </w:rPr>
              <w:t>приятий по подготовке к пожароопасному сезону, определение и принятие неотложных мер по защите населения и территории от лесных пожаров</w:t>
            </w:r>
          </w:p>
        </w:tc>
      </w:tr>
      <w:tr w:rsidR="00A24273" w:rsidRPr="00C72751" w:rsidTr="004944FC">
        <w:tc>
          <w:tcPr>
            <w:tcW w:w="817" w:type="dxa"/>
          </w:tcPr>
          <w:p w:rsidR="00A24273" w:rsidRPr="004944FC" w:rsidRDefault="00A24273" w:rsidP="00A24273">
            <w:pPr>
              <w:spacing w:after="0"/>
              <w:rPr>
                <w:rFonts w:ascii="Calibri" w:eastAsia="Times New Roman" w:hAnsi="Calibri" w:cs="Times New Roman"/>
              </w:rPr>
            </w:pPr>
            <w:r w:rsidRPr="004944F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356" w:type="dxa"/>
          </w:tcPr>
          <w:p w:rsidR="00A24273" w:rsidRPr="004944FC" w:rsidRDefault="00A24273" w:rsidP="004944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44FC">
              <w:rPr>
                <w:rFonts w:ascii="Calibri" w:eastAsia="Times New Roman" w:hAnsi="Calibri" w:cs="Times New Roman"/>
              </w:rPr>
              <w:t>Откорректировать планы действий по предупреждению и ликвидации чрезвычайных ситуаций, связанных с лесными, степными и торфяными пожарами</w:t>
            </w:r>
          </w:p>
        </w:tc>
      </w:tr>
      <w:tr w:rsidR="00A24273" w:rsidRPr="00C72751" w:rsidTr="004944FC">
        <w:tc>
          <w:tcPr>
            <w:tcW w:w="817" w:type="dxa"/>
          </w:tcPr>
          <w:p w:rsidR="00A24273" w:rsidRPr="004944FC" w:rsidRDefault="00A24273" w:rsidP="00A24273">
            <w:pPr>
              <w:spacing w:after="0"/>
              <w:rPr>
                <w:rFonts w:ascii="Calibri" w:eastAsia="Times New Roman" w:hAnsi="Calibri" w:cs="Times New Roman"/>
              </w:rPr>
            </w:pPr>
            <w:r w:rsidRPr="004944FC">
              <w:rPr>
                <w:rFonts w:ascii="Calibri" w:eastAsia="Times New Roman" w:hAnsi="Calibri" w:cs="Times New Roman"/>
              </w:rPr>
              <w:t>3.</w:t>
            </w:r>
          </w:p>
        </w:tc>
        <w:tc>
          <w:tcPr>
            <w:tcW w:w="9356" w:type="dxa"/>
          </w:tcPr>
          <w:p w:rsidR="00A24273" w:rsidRPr="004944FC" w:rsidRDefault="00A24273" w:rsidP="004944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44FC">
              <w:rPr>
                <w:rFonts w:ascii="Calibri" w:eastAsia="Times New Roman" w:hAnsi="Calibri" w:cs="Times New Roman"/>
              </w:rPr>
              <w:t>Уточнение планов противопожарной защиты населенных пунктов.</w:t>
            </w:r>
          </w:p>
        </w:tc>
      </w:tr>
      <w:tr w:rsidR="00A24273" w:rsidRPr="00C72751" w:rsidTr="004944FC">
        <w:tc>
          <w:tcPr>
            <w:tcW w:w="817" w:type="dxa"/>
          </w:tcPr>
          <w:p w:rsidR="00A24273" w:rsidRPr="004944FC" w:rsidRDefault="00A24273" w:rsidP="00A24273">
            <w:pPr>
              <w:spacing w:after="0"/>
              <w:rPr>
                <w:rFonts w:ascii="Calibri" w:eastAsia="Times New Roman" w:hAnsi="Calibri" w:cs="Times New Roman"/>
              </w:rPr>
            </w:pPr>
            <w:r w:rsidRPr="004944FC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356" w:type="dxa"/>
          </w:tcPr>
          <w:p w:rsidR="00A24273" w:rsidRPr="004944FC" w:rsidRDefault="00A24273" w:rsidP="004944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44FC">
              <w:rPr>
                <w:rFonts w:ascii="Calibri" w:eastAsia="Times New Roman" w:hAnsi="Calibri" w:cs="Times New Roman"/>
              </w:rPr>
              <w:t>Определить состав сил и средств, привлекаемых для выполнения работ по предупреждению и ликвидации лесных пожаров, организация и проведение мероприятий по обеспечению их г</w:t>
            </w:r>
            <w:r w:rsidRPr="004944FC">
              <w:rPr>
                <w:rFonts w:ascii="Calibri" w:eastAsia="Times New Roman" w:hAnsi="Calibri" w:cs="Times New Roman"/>
              </w:rPr>
              <w:t>о</w:t>
            </w:r>
            <w:r w:rsidRPr="004944FC">
              <w:rPr>
                <w:rFonts w:ascii="Calibri" w:eastAsia="Times New Roman" w:hAnsi="Calibri" w:cs="Times New Roman"/>
              </w:rPr>
              <w:t xml:space="preserve">товности к действиям </w:t>
            </w:r>
          </w:p>
        </w:tc>
      </w:tr>
      <w:tr w:rsidR="00A24273" w:rsidRPr="00C72751" w:rsidTr="004944FC">
        <w:tc>
          <w:tcPr>
            <w:tcW w:w="817" w:type="dxa"/>
          </w:tcPr>
          <w:p w:rsidR="00A24273" w:rsidRPr="004944FC" w:rsidRDefault="00A24273" w:rsidP="00A24273">
            <w:pPr>
              <w:spacing w:after="0"/>
              <w:rPr>
                <w:rFonts w:ascii="Calibri" w:eastAsia="Times New Roman" w:hAnsi="Calibri" w:cs="Times New Roman"/>
              </w:rPr>
            </w:pPr>
            <w:r w:rsidRPr="004944FC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9356" w:type="dxa"/>
          </w:tcPr>
          <w:p w:rsidR="00A24273" w:rsidRPr="004944FC" w:rsidRDefault="00A24273" w:rsidP="004944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44FC">
              <w:rPr>
                <w:rFonts w:ascii="Calibri" w:eastAsia="Times New Roman" w:hAnsi="Calibri" w:cs="Times New Roman"/>
              </w:rPr>
              <w:t>Обеспечить координацию действий сил и сре</w:t>
            </w:r>
            <w:proofErr w:type="gramStart"/>
            <w:r w:rsidRPr="004944FC">
              <w:rPr>
                <w:rFonts w:ascii="Calibri" w:eastAsia="Times New Roman" w:hAnsi="Calibri" w:cs="Times New Roman"/>
              </w:rPr>
              <w:t>дств пр</w:t>
            </w:r>
            <w:proofErr w:type="gramEnd"/>
            <w:r w:rsidRPr="004944FC">
              <w:rPr>
                <w:rFonts w:ascii="Calibri" w:eastAsia="Times New Roman" w:hAnsi="Calibri" w:cs="Times New Roman"/>
              </w:rPr>
              <w:t>отивопожарных формирований гражда</w:t>
            </w:r>
            <w:r w:rsidRPr="004944FC">
              <w:rPr>
                <w:rFonts w:ascii="Calibri" w:eastAsia="Times New Roman" w:hAnsi="Calibri" w:cs="Times New Roman"/>
              </w:rPr>
              <w:t>н</w:t>
            </w:r>
            <w:r w:rsidRPr="004944FC">
              <w:rPr>
                <w:rFonts w:ascii="Calibri" w:eastAsia="Times New Roman" w:hAnsi="Calibri" w:cs="Times New Roman"/>
              </w:rPr>
              <w:t>ской обороны</w:t>
            </w:r>
          </w:p>
        </w:tc>
      </w:tr>
      <w:tr w:rsidR="00A24273" w:rsidRPr="00C72751" w:rsidTr="004944FC">
        <w:tc>
          <w:tcPr>
            <w:tcW w:w="817" w:type="dxa"/>
          </w:tcPr>
          <w:p w:rsidR="00A24273" w:rsidRPr="004944FC" w:rsidRDefault="00A24273" w:rsidP="00A24273">
            <w:pPr>
              <w:spacing w:after="0"/>
              <w:rPr>
                <w:rFonts w:ascii="Calibri" w:eastAsia="Times New Roman" w:hAnsi="Calibri" w:cs="Times New Roman"/>
              </w:rPr>
            </w:pPr>
            <w:r w:rsidRPr="004944FC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9356" w:type="dxa"/>
          </w:tcPr>
          <w:p w:rsidR="00A24273" w:rsidRPr="004944FC" w:rsidRDefault="00A24273" w:rsidP="004944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44FC">
              <w:rPr>
                <w:rFonts w:ascii="Calibri" w:eastAsia="Times New Roman" w:hAnsi="Calibri" w:cs="Times New Roman"/>
              </w:rPr>
              <w:t>Разработать и утвердить  план основных мероприятий по подготовке к пожароопасному сезону с учетом защиты населенных пунктов и жизненно важных объектов от лесных пожаров</w:t>
            </w:r>
          </w:p>
        </w:tc>
      </w:tr>
      <w:tr w:rsidR="00A24273" w:rsidRPr="00C72751" w:rsidTr="004944FC">
        <w:tc>
          <w:tcPr>
            <w:tcW w:w="817" w:type="dxa"/>
          </w:tcPr>
          <w:p w:rsidR="00A24273" w:rsidRPr="004944FC" w:rsidRDefault="00A24273" w:rsidP="00A24273">
            <w:pPr>
              <w:spacing w:after="0"/>
              <w:rPr>
                <w:rFonts w:ascii="Calibri" w:eastAsia="Times New Roman" w:hAnsi="Calibri" w:cs="Times New Roman"/>
              </w:rPr>
            </w:pPr>
            <w:r w:rsidRPr="004944FC">
              <w:rPr>
                <w:rFonts w:ascii="Calibri" w:eastAsia="Times New Roman" w:hAnsi="Calibri" w:cs="Times New Roman"/>
              </w:rPr>
              <w:t>7.</w:t>
            </w:r>
          </w:p>
        </w:tc>
        <w:tc>
          <w:tcPr>
            <w:tcW w:w="9356" w:type="dxa"/>
          </w:tcPr>
          <w:p w:rsidR="00A24273" w:rsidRPr="004944FC" w:rsidRDefault="00A24273" w:rsidP="004944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44FC">
              <w:rPr>
                <w:rFonts w:ascii="Calibri" w:eastAsia="Times New Roman" w:hAnsi="Calibri" w:cs="Times New Roman"/>
              </w:rPr>
              <w:t>Создать на пожароопасный период добровольно пожарные дружины</w:t>
            </w:r>
          </w:p>
        </w:tc>
      </w:tr>
      <w:tr w:rsidR="00A24273" w:rsidRPr="00C72751" w:rsidTr="004944FC">
        <w:tc>
          <w:tcPr>
            <w:tcW w:w="817" w:type="dxa"/>
          </w:tcPr>
          <w:p w:rsidR="00A24273" w:rsidRPr="004944FC" w:rsidRDefault="00A24273" w:rsidP="00A24273">
            <w:pPr>
              <w:spacing w:after="0"/>
              <w:rPr>
                <w:rFonts w:ascii="Calibri" w:eastAsia="Times New Roman" w:hAnsi="Calibri" w:cs="Times New Roman"/>
              </w:rPr>
            </w:pPr>
            <w:r w:rsidRPr="004944FC">
              <w:rPr>
                <w:rFonts w:ascii="Calibri" w:eastAsia="Times New Roman" w:hAnsi="Calibri" w:cs="Times New Roman"/>
              </w:rPr>
              <w:t xml:space="preserve">8 </w:t>
            </w:r>
          </w:p>
        </w:tc>
        <w:tc>
          <w:tcPr>
            <w:tcW w:w="9356" w:type="dxa"/>
          </w:tcPr>
          <w:p w:rsidR="00A24273" w:rsidRPr="004944FC" w:rsidRDefault="00A24273" w:rsidP="004944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44FC">
              <w:rPr>
                <w:rFonts w:ascii="Calibri" w:eastAsia="Times New Roman" w:hAnsi="Calibri" w:cs="Times New Roman"/>
              </w:rPr>
              <w:t>Спланировать мероприятия по предупреждению и тушению трансграничных пожаров</w:t>
            </w:r>
          </w:p>
        </w:tc>
      </w:tr>
      <w:tr w:rsidR="00A24273" w:rsidRPr="00C72751" w:rsidTr="004944FC">
        <w:tc>
          <w:tcPr>
            <w:tcW w:w="817" w:type="dxa"/>
          </w:tcPr>
          <w:p w:rsidR="00A24273" w:rsidRPr="004944FC" w:rsidRDefault="00A24273" w:rsidP="00A24273">
            <w:pPr>
              <w:spacing w:after="0"/>
              <w:rPr>
                <w:rFonts w:ascii="Calibri" w:eastAsia="Times New Roman" w:hAnsi="Calibri" w:cs="Times New Roman"/>
              </w:rPr>
            </w:pPr>
            <w:r w:rsidRPr="004944FC">
              <w:rPr>
                <w:rFonts w:ascii="Calibri" w:eastAsia="Times New Roman" w:hAnsi="Calibri" w:cs="Times New Roman"/>
              </w:rPr>
              <w:t>9.</w:t>
            </w:r>
          </w:p>
        </w:tc>
        <w:tc>
          <w:tcPr>
            <w:tcW w:w="9356" w:type="dxa"/>
          </w:tcPr>
          <w:p w:rsidR="00A24273" w:rsidRPr="004944FC" w:rsidRDefault="00A24273" w:rsidP="004944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44FC">
              <w:rPr>
                <w:rFonts w:ascii="Calibri" w:eastAsia="Times New Roman" w:hAnsi="Calibri" w:cs="Times New Roman"/>
              </w:rPr>
              <w:t xml:space="preserve"> Отслеживать </w:t>
            </w:r>
            <w:proofErr w:type="spellStart"/>
            <w:r w:rsidRPr="004944FC">
              <w:rPr>
                <w:rFonts w:ascii="Calibri" w:eastAsia="Times New Roman" w:hAnsi="Calibri" w:cs="Times New Roman"/>
              </w:rPr>
              <w:t>лесопожарную</w:t>
            </w:r>
            <w:proofErr w:type="spellEnd"/>
            <w:r w:rsidRPr="004944FC">
              <w:rPr>
                <w:rFonts w:ascii="Calibri" w:eastAsia="Times New Roman" w:hAnsi="Calibri" w:cs="Times New Roman"/>
              </w:rPr>
              <w:t xml:space="preserve"> обстановку.</w:t>
            </w:r>
          </w:p>
        </w:tc>
      </w:tr>
      <w:tr w:rsidR="00A24273" w:rsidRPr="00C72751" w:rsidTr="004944FC">
        <w:tc>
          <w:tcPr>
            <w:tcW w:w="817" w:type="dxa"/>
          </w:tcPr>
          <w:p w:rsidR="00A24273" w:rsidRPr="004944FC" w:rsidRDefault="00A24273" w:rsidP="00A24273">
            <w:pPr>
              <w:spacing w:after="0"/>
              <w:rPr>
                <w:rFonts w:ascii="Calibri" w:eastAsia="Times New Roman" w:hAnsi="Calibri" w:cs="Times New Roman"/>
              </w:rPr>
            </w:pPr>
            <w:r w:rsidRPr="004944FC">
              <w:rPr>
                <w:rFonts w:ascii="Calibri" w:eastAsia="Times New Roman" w:hAnsi="Calibri" w:cs="Times New Roman"/>
              </w:rPr>
              <w:t>10.</w:t>
            </w:r>
          </w:p>
        </w:tc>
        <w:tc>
          <w:tcPr>
            <w:tcW w:w="9356" w:type="dxa"/>
          </w:tcPr>
          <w:p w:rsidR="00A24273" w:rsidRPr="004944FC" w:rsidRDefault="00A24273" w:rsidP="004944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44FC">
              <w:rPr>
                <w:rFonts w:ascii="Calibri" w:eastAsia="Times New Roman" w:hAnsi="Calibri" w:cs="Times New Roman"/>
              </w:rPr>
              <w:t>Организация подготовки путей эвакуации и безопасных мест на случай отселения населения и вывоза материальных ценностей из пожароопасных районов.</w:t>
            </w:r>
          </w:p>
        </w:tc>
      </w:tr>
      <w:tr w:rsidR="00A24273" w:rsidRPr="00C72751" w:rsidTr="004944FC">
        <w:tc>
          <w:tcPr>
            <w:tcW w:w="817" w:type="dxa"/>
          </w:tcPr>
          <w:p w:rsidR="00A24273" w:rsidRPr="004944FC" w:rsidRDefault="00A24273" w:rsidP="00A24273">
            <w:pPr>
              <w:spacing w:after="0"/>
              <w:rPr>
                <w:rFonts w:ascii="Calibri" w:eastAsia="Times New Roman" w:hAnsi="Calibri" w:cs="Times New Roman"/>
              </w:rPr>
            </w:pPr>
            <w:r w:rsidRPr="004944FC">
              <w:rPr>
                <w:rFonts w:ascii="Calibri" w:eastAsia="Times New Roman" w:hAnsi="Calibri" w:cs="Times New Roman"/>
              </w:rPr>
              <w:t>11.</w:t>
            </w:r>
          </w:p>
        </w:tc>
        <w:tc>
          <w:tcPr>
            <w:tcW w:w="9356" w:type="dxa"/>
          </w:tcPr>
          <w:p w:rsidR="00A24273" w:rsidRPr="004944FC" w:rsidRDefault="00A24273" w:rsidP="004944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44FC">
              <w:rPr>
                <w:rFonts w:ascii="Calibri" w:eastAsia="Times New Roman" w:hAnsi="Calibri" w:cs="Times New Roman"/>
              </w:rPr>
              <w:t>Установление и доведение до сведений каждого жителя сигналы об экстренной эвакуации и порядок действия по ним, а также подготовку медицинских учреждений к приему и оказанию специализированной помощи пострадавшим.</w:t>
            </w:r>
          </w:p>
        </w:tc>
      </w:tr>
      <w:tr w:rsidR="00A24273" w:rsidRPr="00C72751" w:rsidTr="004944FC">
        <w:tc>
          <w:tcPr>
            <w:tcW w:w="817" w:type="dxa"/>
          </w:tcPr>
          <w:p w:rsidR="00A24273" w:rsidRPr="004944FC" w:rsidRDefault="00A24273" w:rsidP="00C72751">
            <w:pPr>
              <w:spacing w:after="0"/>
              <w:rPr>
                <w:rFonts w:ascii="Calibri" w:eastAsia="Times New Roman" w:hAnsi="Calibri" w:cs="Times New Roman"/>
              </w:rPr>
            </w:pPr>
            <w:r w:rsidRPr="004944FC">
              <w:rPr>
                <w:rFonts w:ascii="Calibri" w:eastAsia="Times New Roman" w:hAnsi="Calibri" w:cs="Times New Roman"/>
              </w:rPr>
              <w:t>1</w:t>
            </w:r>
            <w:r w:rsidR="00C72751" w:rsidRPr="004944FC">
              <w:t>2</w:t>
            </w:r>
            <w:r w:rsidRPr="004944FC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9356" w:type="dxa"/>
          </w:tcPr>
          <w:p w:rsidR="00A24273" w:rsidRPr="004944FC" w:rsidRDefault="00A24273" w:rsidP="004944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44FC">
              <w:rPr>
                <w:rFonts w:ascii="Calibri" w:eastAsia="Times New Roman" w:hAnsi="Calibri" w:cs="Times New Roman"/>
              </w:rPr>
              <w:t>Уточнение схемы организации связи и оповещения на пожароопасный период.</w:t>
            </w:r>
          </w:p>
        </w:tc>
      </w:tr>
      <w:tr w:rsidR="00A24273" w:rsidRPr="00C72751" w:rsidTr="004944FC">
        <w:tc>
          <w:tcPr>
            <w:tcW w:w="817" w:type="dxa"/>
          </w:tcPr>
          <w:p w:rsidR="00A24273" w:rsidRPr="004944FC" w:rsidRDefault="00A24273" w:rsidP="00C72751">
            <w:pPr>
              <w:spacing w:after="0"/>
              <w:rPr>
                <w:rFonts w:ascii="Calibri" w:eastAsia="Times New Roman" w:hAnsi="Calibri" w:cs="Times New Roman"/>
              </w:rPr>
            </w:pPr>
            <w:r w:rsidRPr="004944FC">
              <w:rPr>
                <w:rFonts w:ascii="Calibri" w:eastAsia="Times New Roman" w:hAnsi="Calibri" w:cs="Times New Roman"/>
              </w:rPr>
              <w:t>1</w:t>
            </w:r>
            <w:r w:rsidR="00C72751" w:rsidRPr="004944FC">
              <w:t>3</w:t>
            </w:r>
            <w:r w:rsidRPr="004944FC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9356" w:type="dxa"/>
          </w:tcPr>
          <w:p w:rsidR="00A24273" w:rsidRPr="004944FC" w:rsidRDefault="00A24273" w:rsidP="004944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44FC">
              <w:rPr>
                <w:rFonts w:ascii="Calibri" w:eastAsia="Times New Roman" w:hAnsi="Calibri" w:cs="Times New Roman"/>
              </w:rPr>
              <w:t>Определение источников и порядка финансирования мероприятий по предупреждению и ли</w:t>
            </w:r>
            <w:r w:rsidRPr="004944FC">
              <w:rPr>
                <w:rFonts w:ascii="Calibri" w:eastAsia="Times New Roman" w:hAnsi="Calibri" w:cs="Times New Roman"/>
              </w:rPr>
              <w:t>к</w:t>
            </w:r>
            <w:r w:rsidRPr="004944FC">
              <w:rPr>
                <w:rFonts w:ascii="Calibri" w:eastAsia="Times New Roman" w:hAnsi="Calibri" w:cs="Times New Roman"/>
              </w:rPr>
              <w:t xml:space="preserve">видации лесных пожаров </w:t>
            </w:r>
          </w:p>
        </w:tc>
      </w:tr>
      <w:tr w:rsidR="00A24273" w:rsidRPr="00C72751" w:rsidTr="004944FC">
        <w:tc>
          <w:tcPr>
            <w:tcW w:w="817" w:type="dxa"/>
          </w:tcPr>
          <w:p w:rsidR="00A24273" w:rsidRPr="004944FC" w:rsidRDefault="00C72751" w:rsidP="000C4966">
            <w:pPr>
              <w:rPr>
                <w:rFonts w:ascii="Calibri" w:eastAsia="Times New Roman" w:hAnsi="Calibri" w:cs="Times New Roman"/>
              </w:rPr>
            </w:pPr>
            <w:r w:rsidRPr="004944FC">
              <w:t>14</w:t>
            </w:r>
            <w:r w:rsidR="00A24273" w:rsidRPr="004944FC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9356" w:type="dxa"/>
          </w:tcPr>
          <w:p w:rsidR="00A24273" w:rsidRPr="004944FC" w:rsidRDefault="00A24273" w:rsidP="004944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44FC">
              <w:rPr>
                <w:rFonts w:ascii="Calibri" w:eastAsia="Times New Roman" w:hAnsi="Calibri" w:cs="Times New Roman"/>
              </w:rPr>
              <w:t>Создание резерва ГСМ, продовольствия, медикаментов, предметов первой необходимости</w:t>
            </w:r>
          </w:p>
        </w:tc>
      </w:tr>
      <w:tr w:rsidR="00A24273" w:rsidRPr="00C72751" w:rsidTr="004944FC">
        <w:tc>
          <w:tcPr>
            <w:tcW w:w="817" w:type="dxa"/>
          </w:tcPr>
          <w:p w:rsidR="00A24273" w:rsidRPr="004944FC" w:rsidRDefault="00C72751" w:rsidP="00A24273">
            <w:pPr>
              <w:spacing w:after="0"/>
              <w:rPr>
                <w:rFonts w:ascii="Calibri" w:eastAsia="Times New Roman" w:hAnsi="Calibri" w:cs="Times New Roman"/>
              </w:rPr>
            </w:pPr>
            <w:r w:rsidRPr="004944FC">
              <w:t>15</w:t>
            </w:r>
            <w:r w:rsidR="00A24273" w:rsidRPr="004944FC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9356" w:type="dxa"/>
          </w:tcPr>
          <w:p w:rsidR="00A24273" w:rsidRPr="004944FC" w:rsidRDefault="00A24273" w:rsidP="004944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44FC">
              <w:rPr>
                <w:rFonts w:ascii="Calibri" w:eastAsia="Times New Roman" w:hAnsi="Calibri" w:cs="Times New Roman"/>
              </w:rPr>
              <w:t xml:space="preserve">Запретить выжигание травы на лесных </w:t>
            </w:r>
            <w:proofErr w:type="gramStart"/>
            <w:r w:rsidRPr="004944FC">
              <w:rPr>
                <w:rFonts w:ascii="Calibri" w:eastAsia="Times New Roman" w:hAnsi="Calibri" w:cs="Times New Roman"/>
              </w:rPr>
              <w:t>полянах</w:t>
            </w:r>
            <w:proofErr w:type="gramEnd"/>
            <w:r w:rsidRPr="004944FC">
              <w:rPr>
                <w:rFonts w:ascii="Calibri" w:eastAsia="Times New Roman" w:hAnsi="Calibri" w:cs="Times New Roman"/>
              </w:rPr>
              <w:t>, лугах, полях, на землях лесного фонда и на з</w:t>
            </w:r>
            <w:r w:rsidRPr="004944FC">
              <w:rPr>
                <w:rFonts w:ascii="Calibri" w:eastAsia="Times New Roman" w:hAnsi="Calibri" w:cs="Times New Roman"/>
              </w:rPr>
              <w:t>е</w:t>
            </w:r>
            <w:r w:rsidRPr="004944FC">
              <w:rPr>
                <w:rFonts w:ascii="Calibri" w:eastAsia="Times New Roman" w:hAnsi="Calibri" w:cs="Times New Roman"/>
              </w:rPr>
              <w:t>мельных участках непосредственно примыкающих к лесам, а также к защитным и озеленител</w:t>
            </w:r>
            <w:r w:rsidRPr="004944FC">
              <w:rPr>
                <w:rFonts w:ascii="Calibri" w:eastAsia="Times New Roman" w:hAnsi="Calibri" w:cs="Times New Roman"/>
              </w:rPr>
              <w:t>ь</w:t>
            </w:r>
            <w:r w:rsidRPr="004944FC">
              <w:rPr>
                <w:rFonts w:ascii="Calibri" w:eastAsia="Times New Roman" w:hAnsi="Calibri" w:cs="Times New Roman"/>
              </w:rPr>
              <w:t>ным лесонасаждениям.</w:t>
            </w:r>
          </w:p>
        </w:tc>
      </w:tr>
      <w:tr w:rsidR="00A24273" w:rsidRPr="00C72751" w:rsidTr="004944FC">
        <w:tc>
          <w:tcPr>
            <w:tcW w:w="817" w:type="dxa"/>
          </w:tcPr>
          <w:p w:rsidR="00A24273" w:rsidRPr="004944FC" w:rsidRDefault="00C72751" w:rsidP="00A24273">
            <w:pPr>
              <w:spacing w:after="0"/>
              <w:rPr>
                <w:rFonts w:ascii="Calibri" w:eastAsia="Times New Roman" w:hAnsi="Calibri" w:cs="Times New Roman"/>
              </w:rPr>
            </w:pPr>
            <w:r w:rsidRPr="004944FC">
              <w:t>16</w:t>
            </w:r>
            <w:r w:rsidR="00A24273" w:rsidRPr="004944FC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9356" w:type="dxa"/>
          </w:tcPr>
          <w:p w:rsidR="00A24273" w:rsidRPr="004944FC" w:rsidRDefault="00A24273" w:rsidP="004944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44FC">
              <w:rPr>
                <w:rFonts w:ascii="Calibri" w:eastAsia="Times New Roman" w:hAnsi="Calibri" w:cs="Times New Roman"/>
              </w:rPr>
              <w:t>Провести сходы граждан населенных пунктов, расположенных в лесной зоне, по проведению разъяснительных бесед о правилах пожарной безопасности</w:t>
            </w:r>
          </w:p>
        </w:tc>
      </w:tr>
      <w:tr w:rsidR="00A24273" w:rsidRPr="00C72751" w:rsidTr="004944FC">
        <w:tc>
          <w:tcPr>
            <w:tcW w:w="817" w:type="dxa"/>
          </w:tcPr>
          <w:p w:rsidR="00A24273" w:rsidRPr="004944FC" w:rsidRDefault="00A24273" w:rsidP="00A24273">
            <w:pPr>
              <w:spacing w:after="0"/>
              <w:rPr>
                <w:rFonts w:ascii="Calibri" w:eastAsia="Times New Roman" w:hAnsi="Calibri" w:cs="Times New Roman"/>
              </w:rPr>
            </w:pPr>
            <w:r w:rsidRPr="004944FC">
              <w:rPr>
                <w:rFonts w:ascii="Calibri" w:eastAsia="Times New Roman" w:hAnsi="Calibri" w:cs="Times New Roman"/>
              </w:rPr>
              <w:t>1</w:t>
            </w:r>
            <w:r w:rsidR="00C72751" w:rsidRPr="004944FC">
              <w:t>7</w:t>
            </w:r>
          </w:p>
        </w:tc>
        <w:tc>
          <w:tcPr>
            <w:tcW w:w="9356" w:type="dxa"/>
          </w:tcPr>
          <w:p w:rsidR="00A24273" w:rsidRPr="004944FC" w:rsidRDefault="00A24273" w:rsidP="004944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44FC">
              <w:rPr>
                <w:rFonts w:ascii="Calibri" w:eastAsia="Times New Roman" w:hAnsi="Calibri" w:cs="Times New Roman"/>
              </w:rPr>
              <w:t>Организовать информирование населения о правилах поведения в лесу в пожароопасный п</w:t>
            </w:r>
            <w:r w:rsidRPr="004944FC">
              <w:rPr>
                <w:rFonts w:ascii="Calibri" w:eastAsia="Times New Roman" w:hAnsi="Calibri" w:cs="Times New Roman"/>
              </w:rPr>
              <w:t>е</w:t>
            </w:r>
            <w:r w:rsidRPr="004944FC">
              <w:rPr>
                <w:rFonts w:ascii="Calibri" w:eastAsia="Times New Roman" w:hAnsi="Calibri" w:cs="Times New Roman"/>
              </w:rPr>
              <w:t>риод</w:t>
            </w:r>
          </w:p>
        </w:tc>
      </w:tr>
      <w:tr w:rsidR="00A24273" w:rsidRPr="00C72751" w:rsidTr="004944FC">
        <w:tc>
          <w:tcPr>
            <w:tcW w:w="817" w:type="dxa"/>
          </w:tcPr>
          <w:p w:rsidR="00A24273" w:rsidRPr="004944FC" w:rsidRDefault="00C72751" w:rsidP="00A24273">
            <w:pPr>
              <w:spacing w:after="0"/>
              <w:rPr>
                <w:rFonts w:ascii="Calibri" w:eastAsia="Times New Roman" w:hAnsi="Calibri" w:cs="Times New Roman"/>
              </w:rPr>
            </w:pPr>
            <w:r w:rsidRPr="004944FC">
              <w:t>18</w:t>
            </w:r>
            <w:r w:rsidR="00A24273" w:rsidRPr="004944FC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9356" w:type="dxa"/>
          </w:tcPr>
          <w:p w:rsidR="00A24273" w:rsidRPr="004944FC" w:rsidRDefault="00A24273" w:rsidP="004944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44FC">
              <w:rPr>
                <w:rFonts w:ascii="Calibri" w:eastAsia="Times New Roman" w:hAnsi="Calibri" w:cs="Times New Roman"/>
              </w:rPr>
              <w:t>В учебных заведениях организовать разъяснительную работу среди учащихся о бережном о</w:t>
            </w:r>
            <w:r w:rsidRPr="004944FC">
              <w:rPr>
                <w:rFonts w:ascii="Calibri" w:eastAsia="Times New Roman" w:hAnsi="Calibri" w:cs="Times New Roman"/>
              </w:rPr>
              <w:t>т</w:t>
            </w:r>
            <w:r w:rsidRPr="004944FC">
              <w:rPr>
                <w:rFonts w:ascii="Calibri" w:eastAsia="Times New Roman" w:hAnsi="Calibri" w:cs="Times New Roman"/>
              </w:rPr>
              <w:t>ношении к лесу, недопустимости поджогов сухой травы, стогов соломы, соблюдения правил противопожарной безопасности при разведении костров в лесу, особенно в период сухой и жаркой погоды.</w:t>
            </w:r>
          </w:p>
        </w:tc>
      </w:tr>
      <w:tr w:rsidR="00A24273" w:rsidRPr="00C72751" w:rsidTr="004944FC">
        <w:tc>
          <w:tcPr>
            <w:tcW w:w="817" w:type="dxa"/>
          </w:tcPr>
          <w:p w:rsidR="00A24273" w:rsidRPr="004944FC" w:rsidRDefault="00C72751" w:rsidP="00A24273">
            <w:pPr>
              <w:spacing w:after="0"/>
              <w:rPr>
                <w:rFonts w:ascii="Calibri" w:eastAsia="Times New Roman" w:hAnsi="Calibri" w:cs="Times New Roman"/>
              </w:rPr>
            </w:pPr>
            <w:r w:rsidRPr="004944FC">
              <w:t>19</w:t>
            </w:r>
            <w:r w:rsidR="00A24273" w:rsidRPr="004944FC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9356" w:type="dxa"/>
          </w:tcPr>
          <w:p w:rsidR="00A24273" w:rsidRPr="004944FC" w:rsidRDefault="00A24273" w:rsidP="004944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44FC">
              <w:rPr>
                <w:rFonts w:ascii="Calibri" w:eastAsia="Times New Roman" w:hAnsi="Calibri" w:cs="Times New Roman"/>
              </w:rPr>
              <w:t>Проработать вопрос по созданию в населенных пунктах и организациях запасов первичных средств пожаротушения, исходя из расчета, предусмотренного планом тушения пожаров в н</w:t>
            </w:r>
            <w:r w:rsidRPr="004944FC">
              <w:rPr>
                <w:rFonts w:ascii="Calibri" w:eastAsia="Times New Roman" w:hAnsi="Calibri" w:cs="Times New Roman"/>
              </w:rPr>
              <w:t>а</w:t>
            </w:r>
            <w:r w:rsidRPr="004944FC">
              <w:rPr>
                <w:rFonts w:ascii="Calibri" w:eastAsia="Times New Roman" w:hAnsi="Calibri" w:cs="Times New Roman"/>
              </w:rPr>
              <w:t>селенных пунктах и на объектах.</w:t>
            </w:r>
          </w:p>
        </w:tc>
      </w:tr>
      <w:tr w:rsidR="00A24273" w:rsidRPr="00C72751" w:rsidTr="004944FC">
        <w:tc>
          <w:tcPr>
            <w:tcW w:w="817" w:type="dxa"/>
          </w:tcPr>
          <w:p w:rsidR="00A24273" w:rsidRPr="004944FC" w:rsidRDefault="00C72751" w:rsidP="00A24273">
            <w:pPr>
              <w:spacing w:after="0"/>
              <w:rPr>
                <w:rFonts w:ascii="Calibri" w:eastAsia="Times New Roman" w:hAnsi="Calibri" w:cs="Times New Roman"/>
              </w:rPr>
            </w:pPr>
            <w:r w:rsidRPr="004944FC">
              <w:t>20</w:t>
            </w:r>
            <w:r w:rsidR="00A24273" w:rsidRPr="004944FC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9356" w:type="dxa"/>
          </w:tcPr>
          <w:p w:rsidR="00A24273" w:rsidRPr="004944FC" w:rsidRDefault="00A24273" w:rsidP="004944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44FC">
              <w:rPr>
                <w:rFonts w:ascii="Calibri" w:eastAsia="Times New Roman" w:hAnsi="Calibri" w:cs="Times New Roman"/>
              </w:rPr>
              <w:t>В случае осложнения пожарной обстановки предусмотреть  возможность  установления особого противопожарного режима на подведомственной территории.</w:t>
            </w:r>
          </w:p>
        </w:tc>
      </w:tr>
    </w:tbl>
    <w:p w:rsidR="00A24273" w:rsidRPr="00C72751" w:rsidRDefault="00A24273" w:rsidP="00A24273">
      <w:pPr>
        <w:rPr>
          <w:rFonts w:ascii="Calibri" w:eastAsia="Times New Roman" w:hAnsi="Calibri" w:cs="Times New Roman"/>
          <w:sz w:val="24"/>
          <w:szCs w:val="24"/>
        </w:rPr>
      </w:pPr>
    </w:p>
    <w:p w:rsidR="00A24273" w:rsidRPr="00C72751" w:rsidRDefault="00A24273" w:rsidP="00A24273">
      <w:pPr>
        <w:rPr>
          <w:rFonts w:ascii="Calibri" w:eastAsia="Times New Roman" w:hAnsi="Calibri" w:cs="Times New Roman"/>
          <w:sz w:val="24"/>
          <w:szCs w:val="24"/>
        </w:rPr>
      </w:pPr>
    </w:p>
    <w:p w:rsidR="00C72751" w:rsidRPr="00C72751" w:rsidRDefault="00C72751" w:rsidP="00A67111">
      <w:pPr>
        <w:spacing w:after="0" w:line="240" w:lineRule="auto"/>
        <w:jc w:val="right"/>
        <w:rPr>
          <w:sz w:val="24"/>
          <w:szCs w:val="24"/>
        </w:rPr>
      </w:pPr>
      <w:r w:rsidRPr="00C72751">
        <w:rPr>
          <w:sz w:val="24"/>
          <w:szCs w:val="24"/>
        </w:rPr>
        <w:lastRenderedPageBreak/>
        <w:t>Приложение  2</w:t>
      </w:r>
    </w:p>
    <w:p w:rsidR="00C72751" w:rsidRPr="00C72751" w:rsidRDefault="00C72751" w:rsidP="00A67111">
      <w:pPr>
        <w:spacing w:after="0" w:line="240" w:lineRule="auto"/>
        <w:jc w:val="right"/>
        <w:rPr>
          <w:sz w:val="24"/>
          <w:szCs w:val="24"/>
        </w:rPr>
      </w:pPr>
      <w:r w:rsidRPr="00C72751">
        <w:rPr>
          <w:sz w:val="24"/>
          <w:szCs w:val="24"/>
        </w:rPr>
        <w:t xml:space="preserve">к постановлению №  </w:t>
      </w:r>
      <w:r>
        <w:rPr>
          <w:sz w:val="24"/>
          <w:szCs w:val="24"/>
        </w:rPr>
        <w:t>18</w:t>
      </w:r>
    </w:p>
    <w:p w:rsidR="00C72751" w:rsidRPr="00C72751" w:rsidRDefault="00C72751" w:rsidP="00A67111">
      <w:pPr>
        <w:spacing w:after="0" w:line="240" w:lineRule="auto"/>
        <w:jc w:val="right"/>
        <w:rPr>
          <w:sz w:val="24"/>
          <w:szCs w:val="24"/>
        </w:rPr>
      </w:pPr>
      <w:r w:rsidRPr="00C72751">
        <w:rPr>
          <w:sz w:val="24"/>
          <w:szCs w:val="24"/>
        </w:rPr>
        <w:t xml:space="preserve">                                                                                                              от </w:t>
      </w:r>
      <w:r w:rsidR="0024484F">
        <w:rPr>
          <w:sz w:val="24"/>
          <w:szCs w:val="24"/>
        </w:rPr>
        <w:t>15</w:t>
      </w:r>
      <w:r w:rsidRPr="00C72751">
        <w:rPr>
          <w:sz w:val="24"/>
          <w:szCs w:val="24"/>
        </w:rPr>
        <w:t>.04.2013</w:t>
      </w:r>
    </w:p>
    <w:p w:rsidR="00C72751" w:rsidRDefault="00C72751" w:rsidP="00C72751">
      <w:pPr>
        <w:spacing w:after="0"/>
        <w:jc w:val="center"/>
        <w:rPr>
          <w:sz w:val="24"/>
          <w:szCs w:val="24"/>
        </w:rPr>
      </w:pPr>
    </w:p>
    <w:p w:rsidR="00C72751" w:rsidRPr="00C72751" w:rsidRDefault="00C72751" w:rsidP="00A67111">
      <w:pPr>
        <w:spacing w:after="0" w:line="240" w:lineRule="auto"/>
        <w:jc w:val="center"/>
        <w:rPr>
          <w:b/>
          <w:sz w:val="24"/>
          <w:szCs w:val="24"/>
        </w:rPr>
      </w:pPr>
      <w:r w:rsidRPr="00C72751">
        <w:rPr>
          <w:b/>
          <w:sz w:val="24"/>
          <w:szCs w:val="24"/>
        </w:rPr>
        <w:t>СОСТАВ</w:t>
      </w:r>
    </w:p>
    <w:p w:rsidR="00C72751" w:rsidRPr="00C72751" w:rsidRDefault="00C72751" w:rsidP="00A67111">
      <w:pPr>
        <w:spacing w:after="0" w:line="240" w:lineRule="auto"/>
        <w:jc w:val="center"/>
        <w:rPr>
          <w:b/>
          <w:sz w:val="24"/>
          <w:szCs w:val="24"/>
        </w:rPr>
      </w:pPr>
      <w:r w:rsidRPr="00C72751">
        <w:rPr>
          <w:b/>
          <w:sz w:val="24"/>
          <w:szCs w:val="24"/>
        </w:rPr>
        <w:t>комиссии по обеспечению пожарной безопасности</w:t>
      </w:r>
    </w:p>
    <w:p w:rsidR="00C72751" w:rsidRDefault="00C72751" w:rsidP="00A67111">
      <w:pPr>
        <w:spacing w:after="0" w:line="240" w:lineRule="auto"/>
        <w:jc w:val="center"/>
        <w:rPr>
          <w:sz w:val="24"/>
          <w:szCs w:val="24"/>
        </w:rPr>
      </w:pPr>
      <w:r w:rsidRPr="00C72751">
        <w:rPr>
          <w:b/>
          <w:sz w:val="24"/>
          <w:szCs w:val="24"/>
        </w:rPr>
        <w:t>муниципального образования Ларичихинский сельсовет</w:t>
      </w:r>
      <w:r w:rsidRPr="00C72751">
        <w:rPr>
          <w:sz w:val="24"/>
          <w:szCs w:val="24"/>
        </w:rPr>
        <w:t>.</w:t>
      </w:r>
    </w:p>
    <w:p w:rsidR="00A67111" w:rsidRPr="00C72751" w:rsidRDefault="00A67111" w:rsidP="00A67111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617"/>
        <w:gridCol w:w="3260"/>
        <w:gridCol w:w="1800"/>
        <w:gridCol w:w="1620"/>
      </w:tblGrid>
      <w:tr w:rsidR="008C34E8" w:rsidRPr="00C72751" w:rsidTr="008C34E8">
        <w:tc>
          <w:tcPr>
            <w:tcW w:w="468" w:type="dxa"/>
          </w:tcPr>
          <w:p w:rsidR="008C34E8" w:rsidRPr="00C72751" w:rsidRDefault="008C34E8" w:rsidP="00C72751">
            <w:pPr>
              <w:spacing w:after="0"/>
              <w:jc w:val="center"/>
              <w:rPr>
                <w:sz w:val="24"/>
                <w:szCs w:val="24"/>
              </w:rPr>
            </w:pPr>
            <w:r w:rsidRPr="00C72751">
              <w:rPr>
                <w:sz w:val="24"/>
                <w:szCs w:val="24"/>
              </w:rPr>
              <w:t>№</w:t>
            </w:r>
          </w:p>
        </w:tc>
        <w:tc>
          <w:tcPr>
            <w:tcW w:w="2617" w:type="dxa"/>
          </w:tcPr>
          <w:p w:rsidR="008C34E8" w:rsidRDefault="008C34E8" w:rsidP="00C72751">
            <w:pPr>
              <w:spacing w:after="0"/>
              <w:jc w:val="center"/>
              <w:rPr>
                <w:sz w:val="24"/>
                <w:szCs w:val="24"/>
              </w:rPr>
            </w:pPr>
            <w:r w:rsidRPr="00C72751">
              <w:rPr>
                <w:sz w:val="24"/>
                <w:szCs w:val="24"/>
              </w:rPr>
              <w:t>Должность</w:t>
            </w:r>
          </w:p>
          <w:p w:rsidR="008C34E8" w:rsidRPr="00C72751" w:rsidRDefault="008C34E8" w:rsidP="00C72751">
            <w:pPr>
              <w:spacing w:after="0"/>
              <w:jc w:val="center"/>
              <w:rPr>
                <w:sz w:val="24"/>
                <w:szCs w:val="24"/>
              </w:rPr>
            </w:pPr>
            <w:r w:rsidRPr="00C72751">
              <w:rPr>
                <w:sz w:val="24"/>
                <w:szCs w:val="24"/>
              </w:rPr>
              <w:t>в комиссии</w:t>
            </w:r>
          </w:p>
        </w:tc>
        <w:tc>
          <w:tcPr>
            <w:tcW w:w="3260" w:type="dxa"/>
          </w:tcPr>
          <w:p w:rsidR="008C34E8" w:rsidRPr="00C72751" w:rsidRDefault="008C34E8" w:rsidP="00C72751">
            <w:pPr>
              <w:spacing w:after="0"/>
              <w:jc w:val="center"/>
              <w:rPr>
                <w:sz w:val="24"/>
                <w:szCs w:val="24"/>
              </w:rPr>
            </w:pPr>
            <w:r w:rsidRPr="00C72751">
              <w:rPr>
                <w:sz w:val="24"/>
                <w:szCs w:val="24"/>
              </w:rPr>
              <w:t>Ф.И.О., занимаемая</w:t>
            </w:r>
          </w:p>
          <w:p w:rsidR="008C34E8" w:rsidRPr="00C72751" w:rsidRDefault="008C34E8" w:rsidP="00C72751">
            <w:pPr>
              <w:spacing w:after="0"/>
              <w:jc w:val="center"/>
              <w:rPr>
                <w:sz w:val="24"/>
                <w:szCs w:val="24"/>
              </w:rPr>
            </w:pPr>
            <w:r w:rsidRPr="00C72751">
              <w:rPr>
                <w:sz w:val="24"/>
                <w:szCs w:val="24"/>
              </w:rPr>
              <w:t>должность</w:t>
            </w:r>
          </w:p>
        </w:tc>
        <w:tc>
          <w:tcPr>
            <w:tcW w:w="1800" w:type="dxa"/>
          </w:tcPr>
          <w:p w:rsidR="008C34E8" w:rsidRPr="00C72751" w:rsidRDefault="008C34E8" w:rsidP="00C72751">
            <w:pPr>
              <w:spacing w:after="0"/>
              <w:jc w:val="center"/>
              <w:rPr>
                <w:sz w:val="24"/>
                <w:szCs w:val="24"/>
              </w:rPr>
            </w:pPr>
            <w:r w:rsidRPr="00C72751">
              <w:rPr>
                <w:sz w:val="24"/>
                <w:szCs w:val="24"/>
              </w:rPr>
              <w:t>Телефон</w:t>
            </w:r>
          </w:p>
          <w:p w:rsidR="008C34E8" w:rsidRPr="00C72751" w:rsidRDefault="008C34E8" w:rsidP="00C72751">
            <w:pPr>
              <w:spacing w:after="0"/>
              <w:jc w:val="center"/>
              <w:rPr>
                <w:sz w:val="24"/>
                <w:szCs w:val="24"/>
              </w:rPr>
            </w:pPr>
            <w:r w:rsidRPr="00C72751">
              <w:rPr>
                <w:sz w:val="24"/>
                <w:szCs w:val="24"/>
              </w:rPr>
              <w:t>рабочий</w:t>
            </w:r>
          </w:p>
        </w:tc>
        <w:tc>
          <w:tcPr>
            <w:tcW w:w="1620" w:type="dxa"/>
          </w:tcPr>
          <w:p w:rsidR="008C34E8" w:rsidRPr="00C72751" w:rsidRDefault="008C34E8" w:rsidP="00C72751">
            <w:pPr>
              <w:spacing w:after="0"/>
              <w:jc w:val="center"/>
              <w:rPr>
                <w:sz w:val="24"/>
                <w:szCs w:val="24"/>
              </w:rPr>
            </w:pPr>
            <w:r w:rsidRPr="00C72751">
              <w:rPr>
                <w:sz w:val="24"/>
                <w:szCs w:val="24"/>
              </w:rPr>
              <w:t>Телефон</w:t>
            </w:r>
          </w:p>
          <w:p w:rsidR="008C34E8" w:rsidRPr="00C72751" w:rsidRDefault="008C34E8" w:rsidP="00C7275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сотовый</w:t>
            </w:r>
          </w:p>
        </w:tc>
      </w:tr>
      <w:tr w:rsidR="008C34E8" w:rsidRPr="00C72751" w:rsidTr="008C34E8">
        <w:tc>
          <w:tcPr>
            <w:tcW w:w="468" w:type="dxa"/>
          </w:tcPr>
          <w:p w:rsidR="008C34E8" w:rsidRPr="00C72751" w:rsidRDefault="008C34E8" w:rsidP="00C72751">
            <w:pPr>
              <w:spacing w:after="0"/>
              <w:rPr>
                <w:sz w:val="24"/>
                <w:szCs w:val="24"/>
              </w:rPr>
            </w:pPr>
            <w:r w:rsidRPr="00C72751"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8C34E8" w:rsidRPr="00C72751" w:rsidRDefault="008C34E8" w:rsidP="00C72751">
            <w:pPr>
              <w:spacing w:after="0"/>
              <w:rPr>
                <w:sz w:val="24"/>
                <w:szCs w:val="24"/>
              </w:rPr>
            </w:pPr>
            <w:r w:rsidRPr="00C72751">
              <w:rPr>
                <w:sz w:val="24"/>
                <w:szCs w:val="24"/>
              </w:rPr>
              <w:t>Председатель</w:t>
            </w:r>
          </w:p>
          <w:p w:rsidR="008C34E8" w:rsidRPr="00C72751" w:rsidRDefault="008C34E8" w:rsidP="00C72751">
            <w:pPr>
              <w:spacing w:after="0"/>
              <w:rPr>
                <w:sz w:val="24"/>
                <w:szCs w:val="24"/>
              </w:rPr>
            </w:pPr>
            <w:r w:rsidRPr="00C72751">
              <w:rPr>
                <w:sz w:val="24"/>
                <w:szCs w:val="24"/>
              </w:rPr>
              <w:t>комиссии</w:t>
            </w:r>
          </w:p>
        </w:tc>
        <w:tc>
          <w:tcPr>
            <w:tcW w:w="3260" w:type="dxa"/>
          </w:tcPr>
          <w:p w:rsidR="008C34E8" w:rsidRPr="00C72751" w:rsidRDefault="008C34E8" w:rsidP="00C72751">
            <w:pPr>
              <w:spacing w:after="0"/>
              <w:rPr>
                <w:sz w:val="24"/>
                <w:szCs w:val="24"/>
              </w:rPr>
            </w:pPr>
            <w:r w:rsidRPr="00C72751">
              <w:rPr>
                <w:sz w:val="24"/>
                <w:szCs w:val="24"/>
              </w:rPr>
              <w:t xml:space="preserve">Глава Администрации </w:t>
            </w:r>
            <w:r>
              <w:rPr>
                <w:sz w:val="24"/>
                <w:szCs w:val="24"/>
              </w:rPr>
              <w:t>Лар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чихинского </w:t>
            </w:r>
            <w:r w:rsidRPr="00C72751">
              <w:rPr>
                <w:sz w:val="24"/>
                <w:szCs w:val="24"/>
              </w:rPr>
              <w:t>сельсовета</w:t>
            </w:r>
          </w:p>
          <w:p w:rsidR="008C34E8" w:rsidRPr="00C72751" w:rsidRDefault="008C34E8" w:rsidP="00C7275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Киселева М.Б.</w:t>
            </w:r>
          </w:p>
        </w:tc>
        <w:tc>
          <w:tcPr>
            <w:tcW w:w="1800" w:type="dxa"/>
          </w:tcPr>
          <w:p w:rsidR="008C34E8" w:rsidRPr="00C72751" w:rsidRDefault="008C34E8" w:rsidP="00C72751">
            <w:pPr>
              <w:rPr>
                <w:sz w:val="24"/>
                <w:szCs w:val="24"/>
              </w:rPr>
            </w:pPr>
            <w:r w:rsidRPr="00C72751">
              <w:rPr>
                <w:sz w:val="24"/>
                <w:szCs w:val="24"/>
              </w:rPr>
              <w:t>3-2</w:t>
            </w:r>
            <w:r>
              <w:rPr>
                <w:sz w:val="24"/>
                <w:szCs w:val="24"/>
              </w:rPr>
              <w:t>1</w:t>
            </w:r>
            <w:r w:rsidRPr="00C7275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95</w:t>
            </w:r>
          </w:p>
        </w:tc>
        <w:tc>
          <w:tcPr>
            <w:tcW w:w="1620" w:type="dxa"/>
          </w:tcPr>
          <w:p w:rsidR="008C34E8" w:rsidRPr="00C72751" w:rsidRDefault="008C34E8" w:rsidP="000C4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89236431300</w:t>
            </w:r>
          </w:p>
        </w:tc>
      </w:tr>
      <w:tr w:rsidR="008C34E8" w:rsidRPr="00C72751" w:rsidTr="008C34E8">
        <w:tc>
          <w:tcPr>
            <w:tcW w:w="468" w:type="dxa"/>
          </w:tcPr>
          <w:p w:rsidR="008C34E8" w:rsidRPr="00C72751" w:rsidRDefault="008C34E8" w:rsidP="000C4966">
            <w:pPr>
              <w:rPr>
                <w:sz w:val="24"/>
                <w:szCs w:val="24"/>
              </w:rPr>
            </w:pPr>
            <w:r w:rsidRPr="00C72751">
              <w:rPr>
                <w:sz w:val="24"/>
                <w:szCs w:val="24"/>
              </w:rPr>
              <w:t>2</w:t>
            </w:r>
          </w:p>
        </w:tc>
        <w:tc>
          <w:tcPr>
            <w:tcW w:w="2617" w:type="dxa"/>
          </w:tcPr>
          <w:p w:rsidR="008C34E8" w:rsidRPr="00C72751" w:rsidRDefault="008C34E8" w:rsidP="00C72751">
            <w:pPr>
              <w:spacing w:after="0"/>
              <w:rPr>
                <w:sz w:val="24"/>
                <w:szCs w:val="24"/>
              </w:rPr>
            </w:pPr>
            <w:r w:rsidRPr="00C72751">
              <w:rPr>
                <w:sz w:val="24"/>
                <w:szCs w:val="24"/>
              </w:rPr>
              <w:t>Зам</w:t>
            </w:r>
            <w:proofErr w:type="gramStart"/>
            <w:r w:rsidRPr="00C72751">
              <w:rPr>
                <w:sz w:val="24"/>
                <w:szCs w:val="24"/>
              </w:rPr>
              <w:t>.п</w:t>
            </w:r>
            <w:proofErr w:type="gramEnd"/>
            <w:r w:rsidRPr="00C72751">
              <w:rPr>
                <w:sz w:val="24"/>
                <w:szCs w:val="24"/>
              </w:rPr>
              <w:t>редседателя</w:t>
            </w:r>
          </w:p>
          <w:p w:rsidR="008C34E8" w:rsidRPr="00C72751" w:rsidRDefault="008C34E8" w:rsidP="00C72751">
            <w:pPr>
              <w:spacing w:after="0"/>
              <w:rPr>
                <w:sz w:val="24"/>
                <w:szCs w:val="24"/>
              </w:rPr>
            </w:pPr>
            <w:r w:rsidRPr="00C72751">
              <w:rPr>
                <w:sz w:val="24"/>
                <w:szCs w:val="24"/>
              </w:rPr>
              <w:t>комиссии</w:t>
            </w:r>
          </w:p>
        </w:tc>
        <w:tc>
          <w:tcPr>
            <w:tcW w:w="3260" w:type="dxa"/>
          </w:tcPr>
          <w:p w:rsidR="008C34E8" w:rsidRPr="00C72751" w:rsidRDefault="008C34E8" w:rsidP="008C34E8">
            <w:pPr>
              <w:spacing w:after="0"/>
              <w:rPr>
                <w:sz w:val="24"/>
                <w:szCs w:val="24"/>
              </w:rPr>
            </w:pPr>
            <w:r w:rsidRPr="00C72751">
              <w:rPr>
                <w:sz w:val="24"/>
                <w:szCs w:val="24"/>
              </w:rPr>
              <w:t>Зам</w:t>
            </w:r>
            <w:proofErr w:type="gramStart"/>
            <w:r w:rsidRPr="00C72751">
              <w:rPr>
                <w:sz w:val="24"/>
                <w:szCs w:val="24"/>
              </w:rPr>
              <w:t>.г</w:t>
            </w:r>
            <w:proofErr w:type="gramEnd"/>
            <w:r w:rsidRPr="00C72751">
              <w:rPr>
                <w:sz w:val="24"/>
                <w:szCs w:val="24"/>
              </w:rPr>
              <w:t>лавы Администрации сельсовета Б</w:t>
            </w:r>
            <w:r>
              <w:rPr>
                <w:sz w:val="24"/>
                <w:szCs w:val="24"/>
              </w:rPr>
              <w:t>илоус О.И.</w:t>
            </w:r>
          </w:p>
        </w:tc>
        <w:tc>
          <w:tcPr>
            <w:tcW w:w="1800" w:type="dxa"/>
          </w:tcPr>
          <w:p w:rsidR="008C34E8" w:rsidRPr="00C72751" w:rsidRDefault="008C34E8" w:rsidP="00C72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3-2</w:t>
            </w:r>
            <w:r w:rsidRPr="00C72751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74</w:t>
            </w:r>
          </w:p>
        </w:tc>
        <w:tc>
          <w:tcPr>
            <w:tcW w:w="1620" w:type="dxa"/>
          </w:tcPr>
          <w:p w:rsidR="008C34E8" w:rsidRPr="00C72751" w:rsidRDefault="008C34E8" w:rsidP="000C4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89236431298</w:t>
            </w:r>
          </w:p>
        </w:tc>
      </w:tr>
      <w:tr w:rsidR="008C34E8" w:rsidRPr="00C72751" w:rsidTr="008C34E8">
        <w:tc>
          <w:tcPr>
            <w:tcW w:w="468" w:type="dxa"/>
          </w:tcPr>
          <w:p w:rsidR="008C34E8" w:rsidRPr="00C72751" w:rsidRDefault="008C34E8" w:rsidP="000C4966">
            <w:pPr>
              <w:rPr>
                <w:sz w:val="24"/>
                <w:szCs w:val="24"/>
              </w:rPr>
            </w:pPr>
            <w:r w:rsidRPr="00C72751">
              <w:rPr>
                <w:sz w:val="24"/>
                <w:szCs w:val="24"/>
              </w:rPr>
              <w:t>3</w:t>
            </w:r>
          </w:p>
        </w:tc>
        <w:tc>
          <w:tcPr>
            <w:tcW w:w="2617" w:type="dxa"/>
          </w:tcPr>
          <w:p w:rsidR="008C34E8" w:rsidRPr="00C72751" w:rsidRDefault="008C34E8" w:rsidP="00C72751">
            <w:pPr>
              <w:spacing w:after="0"/>
              <w:rPr>
                <w:sz w:val="24"/>
                <w:szCs w:val="24"/>
              </w:rPr>
            </w:pPr>
            <w:r w:rsidRPr="00C72751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60" w:type="dxa"/>
          </w:tcPr>
          <w:p w:rsidR="008C34E8" w:rsidRPr="00C72751" w:rsidRDefault="008C34E8" w:rsidP="00C72751">
            <w:pPr>
              <w:spacing w:after="0"/>
              <w:rPr>
                <w:sz w:val="24"/>
                <w:szCs w:val="24"/>
              </w:rPr>
            </w:pPr>
            <w:r w:rsidRPr="00C72751">
              <w:rPr>
                <w:sz w:val="24"/>
                <w:szCs w:val="24"/>
              </w:rPr>
              <w:t>Специалист ВУС</w:t>
            </w:r>
          </w:p>
          <w:p w:rsidR="008C34E8" w:rsidRPr="00C72751" w:rsidRDefault="008C34E8" w:rsidP="00486650">
            <w:pPr>
              <w:spacing w:after="0"/>
              <w:rPr>
                <w:sz w:val="24"/>
                <w:szCs w:val="24"/>
              </w:rPr>
            </w:pPr>
            <w:r w:rsidRPr="00C72751"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ерноз Е</w:t>
            </w:r>
            <w:r w:rsidRPr="00C7275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</w:t>
            </w:r>
            <w:r w:rsidRPr="00C72751">
              <w:rPr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8C34E8" w:rsidRPr="00C72751" w:rsidRDefault="008C34E8" w:rsidP="000C4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3-21-74</w:t>
            </w:r>
          </w:p>
        </w:tc>
        <w:tc>
          <w:tcPr>
            <w:tcW w:w="1620" w:type="dxa"/>
          </w:tcPr>
          <w:p w:rsidR="008C34E8" w:rsidRPr="00C72751" w:rsidRDefault="008C34E8" w:rsidP="000C4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89236431245</w:t>
            </w:r>
          </w:p>
        </w:tc>
      </w:tr>
      <w:tr w:rsidR="008C34E8" w:rsidRPr="00C72751" w:rsidTr="008C34E8">
        <w:tc>
          <w:tcPr>
            <w:tcW w:w="468" w:type="dxa"/>
          </w:tcPr>
          <w:p w:rsidR="008C34E8" w:rsidRPr="00C72751" w:rsidRDefault="008C34E8" w:rsidP="000C4966">
            <w:pPr>
              <w:rPr>
                <w:sz w:val="24"/>
                <w:szCs w:val="24"/>
              </w:rPr>
            </w:pPr>
            <w:r w:rsidRPr="00C72751">
              <w:rPr>
                <w:sz w:val="24"/>
                <w:szCs w:val="24"/>
              </w:rPr>
              <w:t>4</w:t>
            </w:r>
          </w:p>
        </w:tc>
        <w:tc>
          <w:tcPr>
            <w:tcW w:w="5877" w:type="dxa"/>
            <w:gridSpan w:val="2"/>
          </w:tcPr>
          <w:p w:rsidR="008C34E8" w:rsidRPr="00C72751" w:rsidRDefault="008C34E8" w:rsidP="00486650">
            <w:pPr>
              <w:spacing w:after="0"/>
              <w:jc w:val="center"/>
              <w:rPr>
                <w:sz w:val="24"/>
                <w:szCs w:val="24"/>
              </w:rPr>
            </w:pPr>
            <w:r w:rsidRPr="00C72751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1800" w:type="dxa"/>
          </w:tcPr>
          <w:p w:rsidR="008C34E8" w:rsidRPr="00C72751" w:rsidRDefault="008C34E8" w:rsidP="000C496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C34E8" w:rsidRPr="00C72751" w:rsidRDefault="008C34E8" w:rsidP="000C4966">
            <w:pPr>
              <w:rPr>
                <w:sz w:val="24"/>
                <w:szCs w:val="24"/>
              </w:rPr>
            </w:pPr>
          </w:p>
        </w:tc>
      </w:tr>
      <w:tr w:rsidR="008C34E8" w:rsidRPr="00C72751" w:rsidTr="008C34E8">
        <w:tc>
          <w:tcPr>
            <w:tcW w:w="468" w:type="dxa"/>
          </w:tcPr>
          <w:p w:rsidR="008C34E8" w:rsidRPr="00C72751" w:rsidRDefault="008C34E8" w:rsidP="000C4966">
            <w:pPr>
              <w:rPr>
                <w:sz w:val="24"/>
                <w:szCs w:val="24"/>
              </w:rPr>
            </w:pPr>
            <w:r w:rsidRPr="00C72751">
              <w:rPr>
                <w:sz w:val="24"/>
                <w:szCs w:val="24"/>
              </w:rPr>
              <w:t>5</w:t>
            </w:r>
          </w:p>
        </w:tc>
        <w:tc>
          <w:tcPr>
            <w:tcW w:w="2617" w:type="dxa"/>
          </w:tcPr>
          <w:p w:rsidR="008C34E8" w:rsidRPr="00C72751" w:rsidRDefault="008C34E8" w:rsidP="000C4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</w:tcPr>
          <w:p w:rsidR="008C34E8" w:rsidRDefault="008C34E8" w:rsidP="00486650">
            <w:pPr>
              <w:spacing w:after="0"/>
              <w:rPr>
                <w:sz w:val="24"/>
                <w:szCs w:val="24"/>
              </w:rPr>
            </w:pPr>
            <w:r w:rsidRPr="00C72751">
              <w:rPr>
                <w:sz w:val="24"/>
                <w:szCs w:val="24"/>
              </w:rPr>
              <w:t>Участковый</w:t>
            </w:r>
          </w:p>
          <w:p w:rsidR="008C34E8" w:rsidRPr="00C72751" w:rsidRDefault="008C34E8" w:rsidP="0048665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Кабельский С.П.</w:t>
            </w:r>
          </w:p>
        </w:tc>
        <w:tc>
          <w:tcPr>
            <w:tcW w:w="1800" w:type="dxa"/>
          </w:tcPr>
          <w:p w:rsidR="008C34E8" w:rsidRPr="00C72751" w:rsidRDefault="008C34E8" w:rsidP="000C496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C34E8" w:rsidRPr="00C72751" w:rsidRDefault="008C34E8" w:rsidP="000C4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89132324273</w:t>
            </w:r>
          </w:p>
        </w:tc>
      </w:tr>
      <w:tr w:rsidR="008C34E8" w:rsidRPr="00C72751" w:rsidTr="008C34E8">
        <w:tc>
          <w:tcPr>
            <w:tcW w:w="468" w:type="dxa"/>
          </w:tcPr>
          <w:p w:rsidR="008C34E8" w:rsidRPr="00C72751" w:rsidRDefault="008C34E8" w:rsidP="000C4966">
            <w:pPr>
              <w:rPr>
                <w:sz w:val="24"/>
                <w:szCs w:val="24"/>
              </w:rPr>
            </w:pPr>
            <w:r w:rsidRPr="00C72751">
              <w:rPr>
                <w:sz w:val="24"/>
                <w:szCs w:val="24"/>
              </w:rPr>
              <w:t>6</w:t>
            </w:r>
          </w:p>
        </w:tc>
        <w:tc>
          <w:tcPr>
            <w:tcW w:w="2617" w:type="dxa"/>
          </w:tcPr>
          <w:p w:rsidR="008C34E8" w:rsidRPr="00C72751" w:rsidRDefault="008C34E8" w:rsidP="0048665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</w:tcPr>
          <w:p w:rsidR="008C34E8" w:rsidRPr="00C72751" w:rsidRDefault="008C34E8" w:rsidP="00486650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Нач-к</w:t>
            </w:r>
            <w:proofErr w:type="spellEnd"/>
            <w:r>
              <w:rPr>
                <w:sz w:val="24"/>
                <w:szCs w:val="24"/>
              </w:rPr>
              <w:t xml:space="preserve"> пожарно-химической служб</w:t>
            </w:r>
            <w:proofErr w:type="gramStart"/>
            <w:r>
              <w:rPr>
                <w:sz w:val="24"/>
                <w:szCs w:val="24"/>
              </w:rPr>
              <w:t>ы ООО</w:t>
            </w:r>
            <w:proofErr w:type="gramEnd"/>
            <w:r>
              <w:rPr>
                <w:sz w:val="24"/>
                <w:szCs w:val="24"/>
              </w:rPr>
              <w:t xml:space="preserve"> «Алтай-Форест» Безносов М.В.</w:t>
            </w:r>
          </w:p>
        </w:tc>
        <w:tc>
          <w:tcPr>
            <w:tcW w:w="1800" w:type="dxa"/>
          </w:tcPr>
          <w:p w:rsidR="008C34E8" w:rsidRPr="00C72751" w:rsidRDefault="008C34E8" w:rsidP="00244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3-22-</w:t>
            </w:r>
            <w:r w:rsidR="0024484F">
              <w:rPr>
                <w:sz w:val="24"/>
                <w:szCs w:val="24"/>
              </w:rPr>
              <w:t>43</w:t>
            </w:r>
          </w:p>
        </w:tc>
        <w:tc>
          <w:tcPr>
            <w:tcW w:w="1620" w:type="dxa"/>
          </w:tcPr>
          <w:p w:rsidR="008C34E8" w:rsidRPr="00C72751" w:rsidRDefault="008C34E8" w:rsidP="000C4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89236517656</w:t>
            </w:r>
          </w:p>
        </w:tc>
      </w:tr>
      <w:tr w:rsidR="008C34E8" w:rsidRPr="00C72751" w:rsidTr="008C34E8">
        <w:tc>
          <w:tcPr>
            <w:tcW w:w="468" w:type="dxa"/>
          </w:tcPr>
          <w:p w:rsidR="008C34E8" w:rsidRPr="00C72751" w:rsidRDefault="008C34E8" w:rsidP="000C4966">
            <w:pPr>
              <w:rPr>
                <w:sz w:val="24"/>
                <w:szCs w:val="24"/>
              </w:rPr>
            </w:pPr>
          </w:p>
        </w:tc>
        <w:tc>
          <w:tcPr>
            <w:tcW w:w="2617" w:type="dxa"/>
          </w:tcPr>
          <w:p w:rsidR="008C34E8" w:rsidRPr="00C72751" w:rsidRDefault="008C34E8" w:rsidP="00C7275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</w:tcPr>
          <w:p w:rsidR="008C34E8" w:rsidRPr="00C72751" w:rsidRDefault="008C34E8" w:rsidP="008C34E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 ЗАО «Ларич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хинский ЛПХ» Цейгер А.З.</w:t>
            </w:r>
          </w:p>
        </w:tc>
        <w:tc>
          <w:tcPr>
            <w:tcW w:w="1800" w:type="dxa"/>
          </w:tcPr>
          <w:p w:rsidR="008C34E8" w:rsidRPr="00C72751" w:rsidRDefault="0024484F" w:rsidP="000C4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3-21-35</w:t>
            </w:r>
          </w:p>
        </w:tc>
        <w:tc>
          <w:tcPr>
            <w:tcW w:w="1620" w:type="dxa"/>
          </w:tcPr>
          <w:p w:rsidR="008C34E8" w:rsidRPr="00C72751" w:rsidRDefault="0024484F" w:rsidP="000C4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89236448495</w:t>
            </w:r>
          </w:p>
        </w:tc>
      </w:tr>
      <w:tr w:rsidR="008C34E8" w:rsidRPr="00C72751" w:rsidTr="008C34E8">
        <w:tc>
          <w:tcPr>
            <w:tcW w:w="468" w:type="dxa"/>
          </w:tcPr>
          <w:p w:rsidR="008C34E8" w:rsidRPr="00C72751" w:rsidRDefault="008C34E8" w:rsidP="000C4966">
            <w:pPr>
              <w:rPr>
                <w:sz w:val="24"/>
                <w:szCs w:val="24"/>
              </w:rPr>
            </w:pPr>
          </w:p>
        </w:tc>
        <w:tc>
          <w:tcPr>
            <w:tcW w:w="2617" w:type="dxa"/>
          </w:tcPr>
          <w:p w:rsidR="008C34E8" w:rsidRPr="00C72751" w:rsidRDefault="008C34E8" w:rsidP="00C7275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</w:tcPr>
          <w:p w:rsidR="008C34E8" w:rsidRPr="00C72751" w:rsidRDefault="008C34E8" w:rsidP="008C34E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МКОУ</w:t>
            </w:r>
            <w:proofErr w:type="spellEnd"/>
            <w:r>
              <w:rPr>
                <w:sz w:val="24"/>
                <w:szCs w:val="24"/>
              </w:rPr>
              <w:t xml:space="preserve"> «Ларич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хинская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>» Бурындина Т.Е.</w:t>
            </w:r>
          </w:p>
        </w:tc>
        <w:tc>
          <w:tcPr>
            <w:tcW w:w="1800" w:type="dxa"/>
          </w:tcPr>
          <w:p w:rsidR="008C34E8" w:rsidRPr="00C72751" w:rsidRDefault="008C34E8" w:rsidP="000C4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3-21-75</w:t>
            </w:r>
          </w:p>
        </w:tc>
        <w:tc>
          <w:tcPr>
            <w:tcW w:w="1620" w:type="dxa"/>
          </w:tcPr>
          <w:p w:rsidR="008C34E8" w:rsidRPr="00C72751" w:rsidRDefault="008C34E8" w:rsidP="000C4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89236431335</w:t>
            </w:r>
          </w:p>
        </w:tc>
      </w:tr>
      <w:tr w:rsidR="008C34E8" w:rsidRPr="00C72751" w:rsidTr="008C34E8">
        <w:tc>
          <w:tcPr>
            <w:tcW w:w="468" w:type="dxa"/>
          </w:tcPr>
          <w:p w:rsidR="008C34E8" w:rsidRPr="00C72751" w:rsidRDefault="008C34E8" w:rsidP="000C4966">
            <w:pPr>
              <w:rPr>
                <w:sz w:val="24"/>
                <w:szCs w:val="24"/>
              </w:rPr>
            </w:pPr>
          </w:p>
        </w:tc>
        <w:tc>
          <w:tcPr>
            <w:tcW w:w="2617" w:type="dxa"/>
          </w:tcPr>
          <w:p w:rsidR="008C34E8" w:rsidRPr="00C72751" w:rsidRDefault="008C34E8" w:rsidP="00C7275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</w:tcPr>
          <w:p w:rsidR="008C34E8" w:rsidRPr="00C72751" w:rsidRDefault="008C34E8" w:rsidP="008C34E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МКОУ</w:t>
            </w:r>
            <w:proofErr w:type="spellEnd"/>
            <w:r>
              <w:rPr>
                <w:sz w:val="24"/>
                <w:szCs w:val="24"/>
              </w:rPr>
              <w:t xml:space="preserve"> «Шипици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ская </w:t>
            </w:r>
            <w:proofErr w:type="spellStart"/>
            <w:r>
              <w:rPr>
                <w:sz w:val="24"/>
                <w:szCs w:val="24"/>
              </w:rPr>
              <w:t>ООШ</w:t>
            </w:r>
            <w:proofErr w:type="spellEnd"/>
            <w:r>
              <w:rPr>
                <w:sz w:val="24"/>
                <w:szCs w:val="24"/>
              </w:rPr>
              <w:t>» Маслова М.В.</w:t>
            </w:r>
          </w:p>
        </w:tc>
        <w:tc>
          <w:tcPr>
            <w:tcW w:w="1800" w:type="dxa"/>
          </w:tcPr>
          <w:p w:rsidR="008C34E8" w:rsidRPr="00C72751" w:rsidRDefault="008C34E8" w:rsidP="000C4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3-40-85</w:t>
            </w:r>
          </w:p>
        </w:tc>
        <w:tc>
          <w:tcPr>
            <w:tcW w:w="1620" w:type="dxa"/>
          </w:tcPr>
          <w:p w:rsidR="008C34E8" w:rsidRPr="00C72751" w:rsidRDefault="008C34E8" w:rsidP="000C4966">
            <w:pPr>
              <w:rPr>
                <w:sz w:val="24"/>
                <w:szCs w:val="24"/>
              </w:rPr>
            </w:pPr>
          </w:p>
        </w:tc>
      </w:tr>
      <w:tr w:rsidR="008C34E8" w:rsidRPr="00C72751" w:rsidTr="008C34E8">
        <w:tc>
          <w:tcPr>
            <w:tcW w:w="468" w:type="dxa"/>
          </w:tcPr>
          <w:p w:rsidR="008C34E8" w:rsidRPr="00C72751" w:rsidRDefault="008C34E8" w:rsidP="000C4966">
            <w:pPr>
              <w:rPr>
                <w:sz w:val="24"/>
                <w:szCs w:val="24"/>
              </w:rPr>
            </w:pPr>
          </w:p>
        </w:tc>
        <w:tc>
          <w:tcPr>
            <w:tcW w:w="2617" w:type="dxa"/>
          </w:tcPr>
          <w:p w:rsidR="008C34E8" w:rsidRPr="00C72751" w:rsidRDefault="008C34E8" w:rsidP="00C7275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</w:tcPr>
          <w:p w:rsidR="008C34E8" w:rsidRPr="00C72751" w:rsidRDefault="008C34E8" w:rsidP="008C34E8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Зав-я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МКДОУ</w:t>
            </w:r>
            <w:proofErr w:type="spellEnd"/>
            <w:r>
              <w:rPr>
                <w:sz w:val="24"/>
                <w:szCs w:val="24"/>
              </w:rPr>
              <w:t xml:space="preserve"> «Ларичихи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ский дет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ад» Бушкова Е.И.</w:t>
            </w:r>
          </w:p>
        </w:tc>
        <w:tc>
          <w:tcPr>
            <w:tcW w:w="1800" w:type="dxa"/>
          </w:tcPr>
          <w:p w:rsidR="008C34E8" w:rsidRPr="00C72751" w:rsidRDefault="008C34E8" w:rsidP="000C4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3-21-08</w:t>
            </w:r>
          </w:p>
        </w:tc>
        <w:tc>
          <w:tcPr>
            <w:tcW w:w="1620" w:type="dxa"/>
          </w:tcPr>
          <w:p w:rsidR="008C34E8" w:rsidRPr="00C72751" w:rsidRDefault="008C34E8" w:rsidP="000C4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89059302451</w:t>
            </w:r>
          </w:p>
        </w:tc>
      </w:tr>
      <w:tr w:rsidR="008C34E8" w:rsidRPr="00C72751" w:rsidTr="008C34E8">
        <w:tc>
          <w:tcPr>
            <w:tcW w:w="468" w:type="dxa"/>
          </w:tcPr>
          <w:p w:rsidR="008C34E8" w:rsidRPr="00C72751" w:rsidRDefault="008C34E8" w:rsidP="000C4966">
            <w:pPr>
              <w:rPr>
                <w:sz w:val="24"/>
                <w:szCs w:val="24"/>
              </w:rPr>
            </w:pPr>
          </w:p>
        </w:tc>
        <w:tc>
          <w:tcPr>
            <w:tcW w:w="2617" w:type="dxa"/>
          </w:tcPr>
          <w:p w:rsidR="008C34E8" w:rsidRPr="00C72751" w:rsidRDefault="008C34E8" w:rsidP="00C7275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</w:tcPr>
          <w:p w:rsidR="008C34E8" w:rsidRDefault="008C34E8" w:rsidP="008C34E8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Глав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рач</w:t>
            </w:r>
            <w:proofErr w:type="spellEnd"/>
            <w:r>
              <w:rPr>
                <w:sz w:val="24"/>
                <w:szCs w:val="24"/>
              </w:rPr>
              <w:t xml:space="preserve"> Ларичихинской </w:t>
            </w:r>
            <w:proofErr w:type="spellStart"/>
            <w:r>
              <w:rPr>
                <w:sz w:val="24"/>
                <w:szCs w:val="24"/>
              </w:rPr>
              <w:t>участк.больницы</w:t>
            </w:r>
            <w:proofErr w:type="spellEnd"/>
          </w:p>
          <w:p w:rsidR="008C34E8" w:rsidRPr="00C72751" w:rsidRDefault="008C34E8" w:rsidP="008C34E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Анисимова Е.К.</w:t>
            </w:r>
          </w:p>
        </w:tc>
        <w:tc>
          <w:tcPr>
            <w:tcW w:w="1800" w:type="dxa"/>
          </w:tcPr>
          <w:p w:rsidR="008C34E8" w:rsidRPr="00C72751" w:rsidRDefault="008C34E8" w:rsidP="000C4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3-21-98</w:t>
            </w:r>
          </w:p>
        </w:tc>
        <w:tc>
          <w:tcPr>
            <w:tcW w:w="1620" w:type="dxa"/>
          </w:tcPr>
          <w:p w:rsidR="008C34E8" w:rsidRPr="00C72751" w:rsidRDefault="008C34E8" w:rsidP="000C4966">
            <w:pPr>
              <w:rPr>
                <w:sz w:val="24"/>
                <w:szCs w:val="24"/>
              </w:rPr>
            </w:pPr>
          </w:p>
        </w:tc>
      </w:tr>
      <w:tr w:rsidR="008C34E8" w:rsidRPr="00C72751" w:rsidTr="008C34E8">
        <w:tc>
          <w:tcPr>
            <w:tcW w:w="468" w:type="dxa"/>
          </w:tcPr>
          <w:p w:rsidR="008C34E8" w:rsidRPr="00C72751" w:rsidRDefault="008C34E8" w:rsidP="008C34E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17" w:type="dxa"/>
          </w:tcPr>
          <w:p w:rsidR="008C34E8" w:rsidRPr="00C72751" w:rsidRDefault="008C34E8" w:rsidP="008C34E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</w:tcPr>
          <w:p w:rsidR="008C34E8" w:rsidRDefault="008C34E8" w:rsidP="008C34E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лубом с. Ларичиха </w:t>
            </w:r>
          </w:p>
          <w:p w:rsidR="008C34E8" w:rsidRPr="00C72751" w:rsidRDefault="008C34E8" w:rsidP="008C34E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Углов Ю.М.</w:t>
            </w:r>
          </w:p>
        </w:tc>
        <w:tc>
          <w:tcPr>
            <w:tcW w:w="1800" w:type="dxa"/>
          </w:tcPr>
          <w:p w:rsidR="008C34E8" w:rsidRPr="00C72751" w:rsidRDefault="008C34E8" w:rsidP="008C34E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3-21-71</w:t>
            </w:r>
          </w:p>
        </w:tc>
        <w:tc>
          <w:tcPr>
            <w:tcW w:w="1620" w:type="dxa"/>
          </w:tcPr>
          <w:p w:rsidR="008C34E8" w:rsidRPr="00C72751" w:rsidRDefault="008C34E8" w:rsidP="008C34E8">
            <w:pPr>
              <w:spacing w:after="0"/>
              <w:rPr>
                <w:sz w:val="24"/>
                <w:szCs w:val="24"/>
              </w:rPr>
            </w:pPr>
          </w:p>
        </w:tc>
      </w:tr>
      <w:tr w:rsidR="00BE3BDC" w:rsidRPr="00C72751" w:rsidTr="008C34E8">
        <w:tc>
          <w:tcPr>
            <w:tcW w:w="468" w:type="dxa"/>
          </w:tcPr>
          <w:p w:rsidR="00BE3BDC" w:rsidRPr="00C72751" w:rsidRDefault="00BE3BDC" w:rsidP="008C34E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17" w:type="dxa"/>
          </w:tcPr>
          <w:p w:rsidR="00BE3BDC" w:rsidRDefault="00BE3BDC" w:rsidP="008C34E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</w:tcPr>
          <w:p w:rsidR="00BE3BDC" w:rsidRDefault="00BE3BDC" w:rsidP="008C34E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депутатов Ларичихинского сельсовета</w:t>
            </w:r>
          </w:p>
          <w:p w:rsidR="00BE3BDC" w:rsidRDefault="00BE3BDC" w:rsidP="008C34E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 С.В.</w:t>
            </w:r>
          </w:p>
        </w:tc>
        <w:tc>
          <w:tcPr>
            <w:tcW w:w="1800" w:type="dxa"/>
          </w:tcPr>
          <w:p w:rsidR="00BE3BDC" w:rsidRDefault="00BE3BDC" w:rsidP="008C34E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3-22-43</w:t>
            </w:r>
          </w:p>
        </w:tc>
        <w:tc>
          <w:tcPr>
            <w:tcW w:w="1620" w:type="dxa"/>
          </w:tcPr>
          <w:p w:rsidR="00BE3BDC" w:rsidRPr="00C72751" w:rsidRDefault="00BE3BDC" w:rsidP="008C34E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89627921562</w:t>
            </w:r>
          </w:p>
        </w:tc>
      </w:tr>
    </w:tbl>
    <w:p w:rsidR="00C72751" w:rsidRPr="00C72751" w:rsidRDefault="00C72751" w:rsidP="008C34E8">
      <w:pPr>
        <w:spacing w:after="0"/>
        <w:rPr>
          <w:sz w:val="24"/>
          <w:szCs w:val="24"/>
        </w:rPr>
      </w:pPr>
    </w:p>
    <w:sectPr w:rsidR="00C72751" w:rsidRPr="00C72751" w:rsidSect="008C34E8">
      <w:pgSz w:w="11906" w:h="16838"/>
      <w:pgMar w:top="1134" w:right="56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E2686D"/>
    <w:rsid w:val="000E4852"/>
    <w:rsid w:val="0024484F"/>
    <w:rsid w:val="002E76B8"/>
    <w:rsid w:val="003A33EB"/>
    <w:rsid w:val="003C3D58"/>
    <w:rsid w:val="00486650"/>
    <w:rsid w:val="004944FC"/>
    <w:rsid w:val="006C1496"/>
    <w:rsid w:val="008C34E8"/>
    <w:rsid w:val="00A17DD6"/>
    <w:rsid w:val="00A24273"/>
    <w:rsid w:val="00A53FA4"/>
    <w:rsid w:val="00A67111"/>
    <w:rsid w:val="00BE3BDC"/>
    <w:rsid w:val="00C70C1C"/>
    <w:rsid w:val="00C72751"/>
    <w:rsid w:val="00D332C2"/>
    <w:rsid w:val="00E2686D"/>
    <w:rsid w:val="00EA14BE"/>
    <w:rsid w:val="00FD2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686D"/>
    <w:pPr>
      <w:widowControl w:val="0"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E2686D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Таблицы (моноширинный)"/>
    <w:basedOn w:val="a"/>
    <w:next w:val="a"/>
    <w:rsid w:val="00E268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Знак"/>
    <w:basedOn w:val="a"/>
    <w:rsid w:val="00A2427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4BCE4-3190-414C-ABD8-8C44EB294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komel</Company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8</cp:revision>
  <dcterms:created xsi:type="dcterms:W3CDTF">2013-04-23T10:16:00Z</dcterms:created>
  <dcterms:modified xsi:type="dcterms:W3CDTF">2014-04-08T02:58:00Z</dcterms:modified>
</cp:coreProperties>
</file>